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1E8B5" w14:textId="77777777" w:rsidR="00B05692" w:rsidRDefault="00B05692" w:rsidP="00E15269">
      <w:pPr>
        <w:jc w:val="center"/>
        <w:rPr>
          <w:sz w:val="28"/>
          <w:szCs w:val="28"/>
        </w:rPr>
      </w:pPr>
    </w:p>
    <w:p w14:paraId="370293EE" w14:textId="01C938E8" w:rsidR="001D69FF" w:rsidRDefault="001D69FF" w:rsidP="00E152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14:paraId="78F1D6E1" w14:textId="77777777" w:rsidR="00A7739F" w:rsidRDefault="00A7739F" w:rsidP="00A7739F">
      <w:pPr>
        <w:ind w:left="3060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</w:p>
    <w:p w14:paraId="70CD6DEC" w14:textId="42C649E7" w:rsidR="00A7739F" w:rsidRDefault="00A7739F" w:rsidP="00A7739F">
      <w:pPr>
        <w:jc w:val="center"/>
        <w:rPr>
          <w:sz w:val="28"/>
          <w:szCs w:val="28"/>
        </w:rPr>
      </w:pPr>
    </w:p>
    <w:p w14:paraId="4C0E030D" w14:textId="77777777" w:rsidR="00B05692" w:rsidRDefault="00B05692" w:rsidP="00A7739F">
      <w:pPr>
        <w:jc w:val="center"/>
        <w:rPr>
          <w:sz w:val="28"/>
          <w:szCs w:val="28"/>
        </w:rPr>
      </w:pPr>
    </w:p>
    <w:p w14:paraId="13FEDE10" w14:textId="1AC7FD9C" w:rsidR="00A7739F" w:rsidRDefault="004F3F86" w:rsidP="00A773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A41FB9">
        <w:rPr>
          <w:sz w:val="28"/>
          <w:szCs w:val="28"/>
        </w:rPr>
        <w:t>Е</w:t>
      </w:r>
    </w:p>
    <w:p w14:paraId="3399D1DF" w14:textId="5097E549" w:rsidR="00A7739F" w:rsidRDefault="00A7739F" w:rsidP="00A7739F">
      <w:pPr>
        <w:jc w:val="both"/>
        <w:rPr>
          <w:sz w:val="28"/>
          <w:szCs w:val="28"/>
        </w:rPr>
      </w:pPr>
    </w:p>
    <w:p w14:paraId="6E43FA02" w14:textId="77777777" w:rsidR="00B05692" w:rsidRDefault="00B05692" w:rsidP="00A7739F">
      <w:pPr>
        <w:jc w:val="both"/>
        <w:rPr>
          <w:sz w:val="28"/>
          <w:szCs w:val="28"/>
        </w:rPr>
      </w:pPr>
    </w:p>
    <w:p w14:paraId="2F152B7C" w14:textId="1E996741" w:rsidR="00A7739F" w:rsidRDefault="00B23CC9" w:rsidP="00A773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1B4">
        <w:rPr>
          <w:sz w:val="28"/>
          <w:szCs w:val="28"/>
        </w:rPr>
        <w:t>29</w:t>
      </w:r>
      <w:r w:rsidR="00730D4D">
        <w:rPr>
          <w:sz w:val="28"/>
          <w:szCs w:val="28"/>
        </w:rPr>
        <w:t>»</w:t>
      </w:r>
      <w:r w:rsidR="00666E52">
        <w:rPr>
          <w:sz w:val="28"/>
          <w:szCs w:val="28"/>
        </w:rPr>
        <w:t xml:space="preserve"> </w:t>
      </w:r>
      <w:r w:rsidR="00A41FB9">
        <w:rPr>
          <w:sz w:val="28"/>
          <w:szCs w:val="28"/>
        </w:rPr>
        <w:t>дека</w:t>
      </w:r>
      <w:r w:rsidR="00F65D54">
        <w:rPr>
          <w:sz w:val="28"/>
          <w:szCs w:val="28"/>
        </w:rPr>
        <w:t>бря</w:t>
      </w:r>
      <w:r w:rsidR="00100FA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11DE2">
        <w:rPr>
          <w:sz w:val="28"/>
          <w:szCs w:val="28"/>
        </w:rPr>
        <w:t>2</w:t>
      </w:r>
      <w:r w:rsidR="002531C6">
        <w:rPr>
          <w:sz w:val="28"/>
          <w:szCs w:val="28"/>
        </w:rPr>
        <w:t>3</w:t>
      </w:r>
      <w:r w:rsidR="00A7739F">
        <w:rPr>
          <w:sz w:val="28"/>
          <w:szCs w:val="28"/>
        </w:rPr>
        <w:t xml:space="preserve"> г.                 </w:t>
      </w:r>
      <w:r w:rsidR="003F6561">
        <w:rPr>
          <w:sz w:val="28"/>
          <w:szCs w:val="28"/>
        </w:rPr>
        <w:t xml:space="preserve">               с. </w:t>
      </w:r>
      <w:proofErr w:type="spellStart"/>
      <w:r w:rsidR="003F6561">
        <w:rPr>
          <w:sz w:val="28"/>
          <w:szCs w:val="28"/>
        </w:rPr>
        <w:t>Токчин</w:t>
      </w:r>
      <w:proofErr w:type="spellEnd"/>
      <w:r w:rsidR="00A7739F">
        <w:rPr>
          <w:sz w:val="28"/>
          <w:szCs w:val="28"/>
        </w:rPr>
        <w:t xml:space="preserve">             </w:t>
      </w:r>
      <w:r w:rsidR="00F65D54">
        <w:rPr>
          <w:sz w:val="28"/>
          <w:szCs w:val="28"/>
        </w:rPr>
        <w:t xml:space="preserve">         </w:t>
      </w:r>
      <w:r w:rsidR="00A7739F">
        <w:rPr>
          <w:sz w:val="28"/>
          <w:szCs w:val="28"/>
        </w:rPr>
        <w:t xml:space="preserve">              № </w:t>
      </w:r>
      <w:r w:rsidR="002E56C9">
        <w:rPr>
          <w:sz w:val="28"/>
          <w:szCs w:val="28"/>
        </w:rPr>
        <w:t>87</w:t>
      </w:r>
    </w:p>
    <w:p w14:paraId="5A31F4DC" w14:textId="77777777" w:rsidR="00A7739F" w:rsidRDefault="00A7739F" w:rsidP="00A7739F">
      <w:pPr>
        <w:jc w:val="both"/>
        <w:rPr>
          <w:sz w:val="28"/>
          <w:szCs w:val="28"/>
        </w:rPr>
      </w:pPr>
    </w:p>
    <w:p w14:paraId="498B7A55" w14:textId="0F399F37" w:rsidR="003F6561" w:rsidRDefault="00A7739F" w:rsidP="00A7739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6561">
        <w:rPr>
          <w:sz w:val="28"/>
          <w:szCs w:val="28"/>
        </w:rPr>
        <w:t xml:space="preserve"> </w:t>
      </w:r>
      <w:r w:rsidR="00B23CC9">
        <w:rPr>
          <w:sz w:val="28"/>
          <w:szCs w:val="28"/>
        </w:rPr>
        <w:t>бюджет</w:t>
      </w:r>
      <w:r w:rsidR="00A41FB9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6A5A38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3F6561">
        <w:rPr>
          <w:sz w:val="28"/>
          <w:szCs w:val="28"/>
        </w:rPr>
        <w:t xml:space="preserve">оселения </w:t>
      </w:r>
      <w:r w:rsidR="000A6985">
        <w:rPr>
          <w:sz w:val="28"/>
          <w:szCs w:val="28"/>
        </w:rPr>
        <w:t>«</w:t>
      </w:r>
      <w:proofErr w:type="spellStart"/>
      <w:r w:rsidR="000A6985">
        <w:rPr>
          <w:sz w:val="28"/>
          <w:szCs w:val="28"/>
        </w:rPr>
        <w:t>Токчин</w:t>
      </w:r>
      <w:proofErr w:type="spellEnd"/>
      <w:r w:rsidR="000A6985">
        <w:rPr>
          <w:sz w:val="28"/>
          <w:szCs w:val="28"/>
        </w:rPr>
        <w:t>»</w:t>
      </w:r>
    </w:p>
    <w:p w14:paraId="06E0E3A0" w14:textId="6D9F3177" w:rsidR="00A7739F" w:rsidRDefault="00FB2E62" w:rsidP="00A7739F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531C6">
        <w:rPr>
          <w:sz w:val="28"/>
          <w:szCs w:val="28"/>
        </w:rPr>
        <w:t>4</w:t>
      </w:r>
      <w:r w:rsidR="00A7739F">
        <w:rPr>
          <w:sz w:val="28"/>
          <w:szCs w:val="28"/>
        </w:rPr>
        <w:t xml:space="preserve"> год</w:t>
      </w:r>
      <w:r w:rsidR="005A4293">
        <w:rPr>
          <w:sz w:val="28"/>
          <w:szCs w:val="28"/>
        </w:rPr>
        <w:t xml:space="preserve"> и плановый период 2025-2026</w:t>
      </w:r>
      <w:r w:rsidR="000A6985">
        <w:rPr>
          <w:sz w:val="28"/>
          <w:szCs w:val="28"/>
        </w:rPr>
        <w:t xml:space="preserve"> </w:t>
      </w:r>
      <w:r w:rsidR="005A4293">
        <w:rPr>
          <w:sz w:val="28"/>
          <w:szCs w:val="28"/>
        </w:rPr>
        <w:t>гг</w:t>
      </w:r>
      <w:r w:rsidR="00A7739F">
        <w:rPr>
          <w:sz w:val="28"/>
          <w:szCs w:val="28"/>
        </w:rPr>
        <w:t>.</w:t>
      </w:r>
    </w:p>
    <w:p w14:paraId="7C89354E" w14:textId="77777777" w:rsidR="002F0E83" w:rsidRDefault="002F0E83" w:rsidP="00A7739F">
      <w:pPr>
        <w:jc w:val="both"/>
        <w:rPr>
          <w:sz w:val="28"/>
          <w:szCs w:val="28"/>
        </w:rPr>
      </w:pPr>
    </w:p>
    <w:p w14:paraId="36CEFCC7" w14:textId="77777777" w:rsidR="003F6561" w:rsidRDefault="003F6561" w:rsidP="002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14:paraId="3DC4397B" w14:textId="56C0248F" w:rsidR="00A7739F" w:rsidRPr="003F6561" w:rsidRDefault="00A7739F" w:rsidP="00A7739F">
      <w:pPr>
        <w:jc w:val="both"/>
        <w:rPr>
          <w:sz w:val="28"/>
          <w:szCs w:val="28"/>
        </w:rPr>
      </w:pPr>
      <w:r w:rsidRPr="003F6561">
        <w:rPr>
          <w:sz w:val="28"/>
          <w:szCs w:val="28"/>
        </w:rPr>
        <w:t>Статья 1.</w:t>
      </w:r>
      <w:r w:rsidR="003F6561">
        <w:rPr>
          <w:b/>
          <w:sz w:val="28"/>
          <w:szCs w:val="28"/>
        </w:rPr>
        <w:t xml:space="preserve"> </w:t>
      </w:r>
      <w:r w:rsidR="003F6561" w:rsidRPr="003F6561">
        <w:rPr>
          <w:sz w:val="28"/>
          <w:szCs w:val="28"/>
        </w:rPr>
        <w:t>Основные характеристики бюд</w:t>
      </w:r>
      <w:r w:rsidR="002C10F1">
        <w:rPr>
          <w:sz w:val="28"/>
          <w:szCs w:val="28"/>
        </w:rPr>
        <w:t>жета сельского поселения на 202</w:t>
      </w:r>
      <w:r w:rsidR="002531C6">
        <w:rPr>
          <w:sz w:val="28"/>
          <w:szCs w:val="28"/>
        </w:rPr>
        <w:t>4</w:t>
      </w:r>
      <w:r w:rsidR="003F6561" w:rsidRPr="003F6561">
        <w:rPr>
          <w:sz w:val="28"/>
          <w:szCs w:val="28"/>
        </w:rPr>
        <w:t xml:space="preserve"> год</w:t>
      </w:r>
    </w:p>
    <w:p w14:paraId="2BDDFFB2" w14:textId="38AE6FCC" w:rsidR="00A7739F" w:rsidRDefault="00A7739F" w:rsidP="00A77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F6561">
        <w:rPr>
          <w:sz w:val="28"/>
          <w:szCs w:val="28"/>
        </w:rPr>
        <w:t>основные характеристики бюджета сельского поселения:</w:t>
      </w:r>
    </w:p>
    <w:p w14:paraId="1703AACC" w14:textId="77777777" w:rsidR="000A6985" w:rsidRDefault="000A6985" w:rsidP="00A7739F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1972"/>
        <w:gridCol w:w="1984"/>
        <w:gridCol w:w="1552"/>
      </w:tblGrid>
      <w:tr w:rsidR="000A6985" w14:paraId="794CD9F7" w14:textId="77777777" w:rsidTr="00DD0694">
        <w:tc>
          <w:tcPr>
            <w:tcW w:w="4119" w:type="dxa"/>
          </w:tcPr>
          <w:p w14:paraId="4E5B5488" w14:textId="79A272CD" w:rsidR="000A6985" w:rsidRDefault="000A6985" w:rsidP="000A69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5AFE26D1" w14:textId="77777777" w:rsidR="00A34644" w:rsidRDefault="000A6985" w:rsidP="000A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34644">
              <w:rPr>
                <w:sz w:val="28"/>
                <w:szCs w:val="28"/>
              </w:rPr>
              <w:t xml:space="preserve"> </w:t>
            </w:r>
          </w:p>
          <w:p w14:paraId="20C6C2FE" w14:textId="21C69991" w:rsidR="000A6985" w:rsidRDefault="00A34644" w:rsidP="000A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14:paraId="21B7C328" w14:textId="77777777" w:rsidR="00A34644" w:rsidRDefault="000A6985" w:rsidP="000A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A34644">
              <w:rPr>
                <w:sz w:val="28"/>
                <w:szCs w:val="28"/>
              </w:rPr>
              <w:t xml:space="preserve"> </w:t>
            </w:r>
          </w:p>
          <w:p w14:paraId="04335F19" w14:textId="405BED9F" w:rsidR="000A6985" w:rsidRDefault="00A34644" w:rsidP="000A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52" w:type="dxa"/>
          </w:tcPr>
          <w:p w14:paraId="0D4C6237" w14:textId="77777777" w:rsidR="00A34644" w:rsidRDefault="000A6985" w:rsidP="000A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A34644">
              <w:rPr>
                <w:sz w:val="28"/>
                <w:szCs w:val="28"/>
              </w:rPr>
              <w:t xml:space="preserve"> </w:t>
            </w:r>
          </w:p>
          <w:p w14:paraId="41D3E6DF" w14:textId="7CA2D182" w:rsidR="000A6985" w:rsidRDefault="00A34644" w:rsidP="000A6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0A6985" w14:paraId="282FEBEB" w14:textId="77777777" w:rsidTr="00DD0694">
        <w:tc>
          <w:tcPr>
            <w:tcW w:w="4119" w:type="dxa"/>
          </w:tcPr>
          <w:p w14:paraId="5EEA0480" w14:textId="33617EE1" w:rsidR="000A6985" w:rsidRDefault="000A6985" w:rsidP="000A6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доходов в сумме      </w:t>
            </w:r>
          </w:p>
        </w:tc>
        <w:tc>
          <w:tcPr>
            <w:tcW w:w="1972" w:type="dxa"/>
          </w:tcPr>
          <w:p w14:paraId="52BB803C" w14:textId="75FD0D93" w:rsidR="000A6985" w:rsidRDefault="000A6985" w:rsidP="009112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8431,6</w:t>
            </w:r>
          </w:p>
        </w:tc>
        <w:tc>
          <w:tcPr>
            <w:tcW w:w="1984" w:type="dxa"/>
          </w:tcPr>
          <w:p w14:paraId="420D5908" w14:textId="26697D23" w:rsidR="000A6985" w:rsidRDefault="000A6985" w:rsidP="00A3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6784,6</w:t>
            </w:r>
          </w:p>
          <w:p w14:paraId="7E33608D" w14:textId="77777777" w:rsidR="000A6985" w:rsidRDefault="000A6985" w:rsidP="00A34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3AAC65EA" w14:textId="37F2653B" w:rsidR="000A6985" w:rsidRDefault="000A6985" w:rsidP="00A3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6824,2</w:t>
            </w:r>
          </w:p>
          <w:p w14:paraId="140BEA80" w14:textId="77777777" w:rsidR="000A6985" w:rsidRDefault="000A6985" w:rsidP="00A34644">
            <w:pPr>
              <w:jc w:val="center"/>
              <w:rPr>
                <w:sz w:val="28"/>
                <w:szCs w:val="28"/>
              </w:rPr>
            </w:pPr>
          </w:p>
        </w:tc>
      </w:tr>
      <w:tr w:rsidR="00A34644" w14:paraId="1FBE6538" w14:textId="77777777" w:rsidTr="00DD0694">
        <w:tc>
          <w:tcPr>
            <w:tcW w:w="4119" w:type="dxa"/>
          </w:tcPr>
          <w:p w14:paraId="1452DA96" w14:textId="64F8F51A" w:rsidR="00A34644" w:rsidRDefault="00A34644" w:rsidP="00A34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расходов в сумме       </w:t>
            </w:r>
          </w:p>
        </w:tc>
        <w:tc>
          <w:tcPr>
            <w:tcW w:w="1972" w:type="dxa"/>
          </w:tcPr>
          <w:p w14:paraId="4D8BD5CA" w14:textId="07FEA93B" w:rsidR="00A34644" w:rsidRDefault="00A34644" w:rsidP="00A3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8431,6</w:t>
            </w:r>
          </w:p>
          <w:p w14:paraId="499857BA" w14:textId="77777777" w:rsidR="00A34644" w:rsidRDefault="00A34644" w:rsidP="00A34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8958C37" w14:textId="69226724" w:rsidR="00A34644" w:rsidRDefault="00A34644" w:rsidP="00A3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6784,6</w:t>
            </w:r>
          </w:p>
          <w:p w14:paraId="746A4CFD" w14:textId="77777777" w:rsidR="00A34644" w:rsidRDefault="00A34644" w:rsidP="00A34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14:paraId="6C30C7AF" w14:textId="67DBC0B1" w:rsidR="00A34644" w:rsidRDefault="00A34644" w:rsidP="00A34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6824,2</w:t>
            </w:r>
          </w:p>
          <w:p w14:paraId="2D187E9F" w14:textId="77777777" w:rsidR="00A34644" w:rsidRDefault="00A34644" w:rsidP="00A3464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B6E91C" w14:textId="77777777" w:rsidR="00FA4795" w:rsidRPr="0014282F" w:rsidRDefault="00FA4795" w:rsidP="00FA4795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Глава 2.  ДОХОДЫ БЮДЖЕТА</w:t>
      </w:r>
    </w:p>
    <w:p w14:paraId="0A19AB05" w14:textId="601C328F" w:rsidR="00FA4795" w:rsidRDefault="00FA4795" w:rsidP="00FA4795">
      <w:pPr>
        <w:jc w:val="both"/>
        <w:rPr>
          <w:sz w:val="28"/>
          <w:szCs w:val="28"/>
        </w:rPr>
      </w:pPr>
      <w:r w:rsidRPr="0007633B">
        <w:rPr>
          <w:sz w:val="28"/>
          <w:szCs w:val="28"/>
        </w:rPr>
        <w:t xml:space="preserve">Статья </w:t>
      </w:r>
      <w:r w:rsidR="002531C6">
        <w:rPr>
          <w:sz w:val="28"/>
          <w:szCs w:val="28"/>
        </w:rPr>
        <w:t>2</w:t>
      </w:r>
      <w:r w:rsidRPr="0007633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7633B">
        <w:rPr>
          <w:sz w:val="28"/>
          <w:szCs w:val="28"/>
        </w:rPr>
        <w:t>Поступления доходов в бюджет сельского поселени</w:t>
      </w:r>
      <w:r>
        <w:rPr>
          <w:sz w:val="28"/>
          <w:szCs w:val="28"/>
        </w:rPr>
        <w:t>я по основным источникам на 202</w:t>
      </w:r>
      <w:r w:rsidR="002531C6">
        <w:rPr>
          <w:sz w:val="28"/>
          <w:szCs w:val="28"/>
        </w:rPr>
        <w:t>4</w:t>
      </w:r>
      <w:r w:rsidRPr="0007633B">
        <w:rPr>
          <w:sz w:val="28"/>
          <w:szCs w:val="28"/>
        </w:rPr>
        <w:t xml:space="preserve"> год</w:t>
      </w:r>
      <w:r w:rsidR="000A6985">
        <w:rPr>
          <w:sz w:val="28"/>
          <w:szCs w:val="28"/>
        </w:rPr>
        <w:t xml:space="preserve"> и плановый период 2025-2026 гг.</w:t>
      </w:r>
    </w:p>
    <w:p w14:paraId="6A87357F" w14:textId="77777777" w:rsidR="000A6985" w:rsidRDefault="000A6985" w:rsidP="00FA4795">
      <w:pPr>
        <w:jc w:val="both"/>
        <w:rPr>
          <w:sz w:val="28"/>
          <w:szCs w:val="28"/>
        </w:rPr>
      </w:pPr>
    </w:p>
    <w:p w14:paraId="15C29C1C" w14:textId="1831B122" w:rsidR="00FA4795" w:rsidRDefault="00FA4795" w:rsidP="00FA4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Учесть в бюджете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</w:t>
      </w:r>
      <w:r w:rsidR="002531C6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0A6985">
        <w:rPr>
          <w:sz w:val="28"/>
          <w:szCs w:val="28"/>
        </w:rPr>
        <w:t xml:space="preserve">и плановый период 2025-2026 гг. </w:t>
      </w:r>
      <w:r>
        <w:rPr>
          <w:sz w:val="28"/>
          <w:szCs w:val="28"/>
        </w:rPr>
        <w:t>поступления доходов по основным источникам согласно приложению №2</w:t>
      </w:r>
      <w:r w:rsidR="0003455B">
        <w:rPr>
          <w:sz w:val="28"/>
          <w:szCs w:val="28"/>
        </w:rPr>
        <w:t>, 3</w:t>
      </w:r>
      <w:r>
        <w:rPr>
          <w:sz w:val="28"/>
          <w:szCs w:val="28"/>
        </w:rPr>
        <w:t xml:space="preserve"> к настоящему Решению.</w:t>
      </w:r>
    </w:p>
    <w:p w14:paraId="1C97F871" w14:textId="77777777" w:rsidR="00FA4795" w:rsidRDefault="00FA4795" w:rsidP="00FA4795">
      <w:pPr>
        <w:jc w:val="center"/>
        <w:rPr>
          <w:sz w:val="28"/>
          <w:szCs w:val="28"/>
        </w:rPr>
      </w:pPr>
    </w:p>
    <w:p w14:paraId="0D22B9A1" w14:textId="77777777" w:rsidR="00FA4795" w:rsidRPr="0007633B" w:rsidRDefault="00FA4795" w:rsidP="00FA479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3. РАСХОДЫ БЮДЖЕТА</w:t>
      </w:r>
    </w:p>
    <w:p w14:paraId="5AF0B9CD" w14:textId="14E3A1A2" w:rsidR="000A6985" w:rsidRDefault="00FA4795" w:rsidP="000A6985">
      <w:pPr>
        <w:jc w:val="both"/>
        <w:rPr>
          <w:sz w:val="28"/>
          <w:szCs w:val="28"/>
        </w:rPr>
      </w:pPr>
      <w:r w:rsidRPr="00430224">
        <w:rPr>
          <w:sz w:val="28"/>
          <w:szCs w:val="28"/>
        </w:rPr>
        <w:t xml:space="preserve">Статья </w:t>
      </w:r>
      <w:r w:rsidR="002531C6">
        <w:rPr>
          <w:sz w:val="28"/>
          <w:szCs w:val="28"/>
        </w:rPr>
        <w:t>3</w:t>
      </w:r>
      <w:r w:rsidRPr="00430224">
        <w:rPr>
          <w:sz w:val="28"/>
          <w:szCs w:val="28"/>
        </w:rPr>
        <w:t>.</w:t>
      </w:r>
      <w:r>
        <w:rPr>
          <w:sz w:val="28"/>
          <w:szCs w:val="28"/>
        </w:rPr>
        <w:t xml:space="preserve"> Распределение бюджетных ассигнований по расходам бюджета сельского поселения на 202</w:t>
      </w:r>
      <w:r w:rsidR="002531C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0A6985">
        <w:rPr>
          <w:sz w:val="28"/>
          <w:szCs w:val="28"/>
        </w:rPr>
        <w:t xml:space="preserve"> и плановый период 2025-2026 гг.</w:t>
      </w:r>
    </w:p>
    <w:p w14:paraId="08382045" w14:textId="19EF8590" w:rsidR="00FA4795" w:rsidRPr="00430224" w:rsidRDefault="00FA4795" w:rsidP="00FA4795">
      <w:pPr>
        <w:jc w:val="both"/>
        <w:rPr>
          <w:sz w:val="28"/>
          <w:szCs w:val="28"/>
        </w:rPr>
      </w:pPr>
    </w:p>
    <w:p w14:paraId="6C3AB52E" w14:textId="518D792A" w:rsidR="00FA4795" w:rsidRPr="00306447" w:rsidRDefault="00FA4795" w:rsidP="00FA479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</w:t>
      </w:r>
      <w:r w:rsidR="0003455B">
        <w:rPr>
          <w:sz w:val="28"/>
          <w:szCs w:val="28"/>
        </w:rPr>
        <w:t>4</w:t>
      </w:r>
      <w:r>
        <w:rPr>
          <w:sz w:val="28"/>
          <w:szCs w:val="28"/>
        </w:rPr>
        <w:t xml:space="preserve"> к </w:t>
      </w:r>
      <w:r w:rsidRPr="00306447">
        <w:rPr>
          <w:sz w:val="28"/>
          <w:szCs w:val="28"/>
        </w:rPr>
        <w:t>настоящему Решению.</w:t>
      </w:r>
    </w:p>
    <w:p w14:paraId="234595CE" w14:textId="2028E7E5" w:rsidR="00FA4795" w:rsidRDefault="00FA4795" w:rsidP="00FA4795">
      <w:pPr>
        <w:ind w:left="1065"/>
        <w:jc w:val="both"/>
        <w:rPr>
          <w:sz w:val="28"/>
          <w:szCs w:val="28"/>
        </w:rPr>
      </w:pPr>
      <w:r w:rsidRPr="00306447">
        <w:rPr>
          <w:sz w:val="28"/>
          <w:szCs w:val="28"/>
        </w:rPr>
        <w:t xml:space="preserve">     Неиспользованные целевые средства, потребность в которых в 202</w:t>
      </w:r>
      <w:r w:rsidR="002531C6" w:rsidRPr="00306447">
        <w:rPr>
          <w:sz w:val="28"/>
          <w:szCs w:val="28"/>
        </w:rPr>
        <w:t>4</w:t>
      </w:r>
      <w:r w:rsidRPr="00306447">
        <w:rPr>
          <w:sz w:val="28"/>
          <w:szCs w:val="28"/>
        </w:rPr>
        <w:t xml:space="preserve"> году</w:t>
      </w:r>
      <w:r w:rsidR="000A6985" w:rsidRPr="00306447">
        <w:rPr>
          <w:sz w:val="28"/>
          <w:szCs w:val="28"/>
        </w:rPr>
        <w:t xml:space="preserve"> </w:t>
      </w:r>
      <w:r w:rsidRPr="00306447">
        <w:rPr>
          <w:sz w:val="28"/>
          <w:szCs w:val="28"/>
        </w:rPr>
        <w:t>отсутству</w:t>
      </w:r>
      <w:r w:rsidR="000A6985" w:rsidRPr="00306447">
        <w:rPr>
          <w:sz w:val="28"/>
          <w:szCs w:val="28"/>
        </w:rPr>
        <w:t>ю</w:t>
      </w:r>
      <w:r w:rsidRPr="00306447">
        <w:rPr>
          <w:sz w:val="28"/>
          <w:szCs w:val="28"/>
        </w:rPr>
        <w:t>т, подлежат возврату в доход бюджета муниципального района «Дульдургинский район».</w:t>
      </w:r>
    </w:p>
    <w:p w14:paraId="3F90CF7C" w14:textId="77777777" w:rsidR="00FA4795" w:rsidRDefault="00FA4795" w:rsidP="00FA4795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Остатки средств местного бюджета на начало текущего финансового года в объеме,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</w:p>
    <w:p w14:paraId="3174A51C" w14:textId="77777777" w:rsidR="00FA4795" w:rsidRDefault="00FA4795" w:rsidP="00FA4795">
      <w:pPr>
        <w:ind w:left="1065"/>
        <w:jc w:val="both"/>
        <w:rPr>
          <w:sz w:val="28"/>
          <w:szCs w:val="28"/>
        </w:rPr>
      </w:pPr>
    </w:p>
    <w:p w14:paraId="62EEED93" w14:textId="77777777" w:rsidR="00FA4795" w:rsidRDefault="00FA4795" w:rsidP="00FA4795">
      <w:pPr>
        <w:ind w:left="1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 4. МУНИЦИПАЛЬНЫЙ ДОЛГ СЕЛЬСКОГО ПОСЕЛЕНИЯ</w:t>
      </w:r>
    </w:p>
    <w:p w14:paraId="031D0868" w14:textId="1B376F1D" w:rsidR="00FA4795" w:rsidRDefault="00FA4795" w:rsidP="00FA4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0224">
        <w:rPr>
          <w:sz w:val="28"/>
          <w:szCs w:val="28"/>
        </w:rPr>
        <w:t xml:space="preserve">Статья </w:t>
      </w:r>
      <w:r w:rsidR="002531C6">
        <w:rPr>
          <w:sz w:val="28"/>
          <w:szCs w:val="28"/>
        </w:rPr>
        <w:t>4</w:t>
      </w:r>
      <w:r w:rsidRPr="00430224">
        <w:rPr>
          <w:sz w:val="28"/>
          <w:szCs w:val="28"/>
        </w:rPr>
        <w:t>.</w:t>
      </w:r>
      <w:r>
        <w:rPr>
          <w:sz w:val="28"/>
          <w:szCs w:val="28"/>
        </w:rPr>
        <w:t xml:space="preserve"> Предельный объем муниципального долга сельского поселения на 202</w:t>
      </w:r>
      <w:r w:rsidR="002531C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0A6985">
        <w:rPr>
          <w:sz w:val="28"/>
          <w:szCs w:val="28"/>
        </w:rPr>
        <w:t xml:space="preserve"> и плановый период 2025-2026 гг.</w:t>
      </w:r>
    </w:p>
    <w:p w14:paraId="0BD835C2" w14:textId="77777777" w:rsidR="00FA4795" w:rsidRDefault="00FA4795" w:rsidP="00FA47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объем муниципального долга сельского поселения в размере 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т.е. не превышающем утвержденный общий годовой объем доходов бюджета сельского поселения без учета утвержденного объема безвозмездных поступлений.</w:t>
      </w:r>
    </w:p>
    <w:p w14:paraId="0092FAE5" w14:textId="2DEC527C" w:rsidR="00FA4795" w:rsidRDefault="00FA4795" w:rsidP="00FA479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объем расходов на обслуживание муниципального долга сельского поселения в размере 0,00 тыс. рублей, т.е.  не более 3 процентов от общего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 </w:t>
      </w:r>
    </w:p>
    <w:p w14:paraId="5E252807" w14:textId="77777777" w:rsidR="00A85FEC" w:rsidRDefault="00A85FEC" w:rsidP="00A85FEC">
      <w:pPr>
        <w:ind w:left="720"/>
        <w:jc w:val="both"/>
        <w:rPr>
          <w:sz w:val="28"/>
          <w:szCs w:val="28"/>
        </w:rPr>
      </w:pPr>
    </w:p>
    <w:p w14:paraId="19BD1DA9" w14:textId="3E0DD9AA" w:rsidR="00A85FEC" w:rsidRDefault="00FA4795" w:rsidP="00A85FEC">
      <w:pPr>
        <w:ind w:left="1065"/>
        <w:jc w:val="center"/>
        <w:rPr>
          <w:sz w:val="28"/>
          <w:szCs w:val="28"/>
        </w:rPr>
      </w:pPr>
      <w:r w:rsidRPr="006531B1">
        <w:rPr>
          <w:sz w:val="28"/>
          <w:szCs w:val="28"/>
        </w:rPr>
        <w:tab/>
      </w:r>
      <w:r w:rsidR="00A85FEC">
        <w:rPr>
          <w:sz w:val="28"/>
          <w:szCs w:val="28"/>
        </w:rPr>
        <w:t xml:space="preserve">Глава 5. МУНИЦИПАЛЬНЫЕ ВНУТРЕННИЕ ЗАИМСТВОВАНИЯ </w:t>
      </w:r>
      <w:r w:rsidR="0052603B">
        <w:rPr>
          <w:sz w:val="28"/>
          <w:szCs w:val="28"/>
        </w:rPr>
        <w:t xml:space="preserve">ПОСЕЛЕНИЯ </w:t>
      </w:r>
    </w:p>
    <w:p w14:paraId="3DDD36DD" w14:textId="16123F4E" w:rsidR="00E21A29" w:rsidRPr="001822F4" w:rsidRDefault="00E21A29" w:rsidP="00E21A29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22F4">
        <w:rPr>
          <w:color w:val="000000"/>
          <w:sz w:val="28"/>
          <w:szCs w:val="28"/>
        </w:rPr>
        <w:t>Статья 5. Муниципальные заимствования</w:t>
      </w:r>
    </w:p>
    <w:p w14:paraId="3C306B4F" w14:textId="705B1242" w:rsidR="00E21A29" w:rsidRPr="001822F4" w:rsidRDefault="00E21A29" w:rsidP="00E21A29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22F4">
        <w:rPr>
          <w:color w:val="000000"/>
          <w:sz w:val="28"/>
          <w:szCs w:val="28"/>
        </w:rPr>
        <w:t xml:space="preserve">Муниципальные </w:t>
      </w:r>
      <w:proofErr w:type="gramStart"/>
      <w:r w:rsidRPr="001822F4">
        <w:rPr>
          <w:color w:val="000000"/>
          <w:sz w:val="28"/>
          <w:szCs w:val="28"/>
        </w:rPr>
        <w:t>внутренние  заимствования</w:t>
      </w:r>
      <w:proofErr w:type="gramEnd"/>
      <w:r w:rsidRPr="001822F4">
        <w:rPr>
          <w:color w:val="000000"/>
          <w:sz w:val="28"/>
          <w:szCs w:val="28"/>
        </w:rPr>
        <w:t xml:space="preserve"> поселения – привлечение от имени сельского поселения заемных средств в бюджет сельского поселения в форме кредитов из других бюджетов бюджетной системы Российской Федерации, от кредитных организаций, по которым возникают долговые обязательства сельского поселения как заемщика, выраженные в валюте Российской Федерации.</w:t>
      </w:r>
    </w:p>
    <w:p w14:paraId="12497CBB" w14:textId="77777777" w:rsidR="00E21A29" w:rsidRPr="001822F4" w:rsidRDefault="00E21A29" w:rsidP="00E21A29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22F4">
        <w:rPr>
          <w:color w:val="000000"/>
          <w:sz w:val="28"/>
          <w:szCs w:val="28"/>
        </w:rPr>
        <w:t xml:space="preserve">Муниципальные </w:t>
      </w:r>
      <w:proofErr w:type="gramStart"/>
      <w:r w:rsidRPr="001822F4">
        <w:rPr>
          <w:color w:val="000000"/>
          <w:sz w:val="28"/>
          <w:szCs w:val="28"/>
        </w:rPr>
        <w:t>внутренние  заимствования</w:t>
      </w:r>
      <w:proofErr w:type="gramEnd"/>
      <w:r w:rsidRPr="001822F4">
        <w:rPr>
          <w:color w:val="000000"/>
          <w:sz w:val="28"/>
          <w:szCs w:val="28"/>
        </w:rPr>
        <w:t xml:space="preserve"> поселения осуществляются в целях финансирования дефицита бюджета сельского поселения, погашения долговых обязательств, поселения, пополнение в течение финансового года остатков средств на счете бюджета поселения.</w:t>
      </w:r>
    </w:p>
    <w:p w14:paraId="6A8E93A6" w14:textId="06FD10FC" w:rsidR="00E21A29" w:rsidRPr="001822F4" w:rsidRDefault="00E21A29" w:rsidP="00E21A29">
      <w:pPr>
        <w:pStyle w:val="a9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822F4">
        <w:rPr>
          <w:color w:val="000000"/>
          <w:sz w:val="28"/>
          <w:szCs w:val="28"/>
        </w:rPr>
        <w:t xml:space="preserve">Право осуществления муниципальных </w:t>
      </w:r>
      <w:proofErr w:type="gramStart"/>
      <w:r w:rsidRPr="001822F4">
        <w:rPr>
          <w:color w:val="000000"/>
          <w:sz w:val="28"/>
          <w:szCs w:val="28"/>
        </w:rPr>
        <w:t>внутренних  заимствований</w:t>
      </w:r>
      <w:proofErr w:type="gramEnd"/>
      <w:r w:rsidRPr="001822F4">
        <w:rPr>
          <w:color w:val="000000"/>
          <w:sz w:val="28"/>
          <w:szCs w:val="28"/>
        </w:rPr>
        <w:t xml:space="preserve"> поселения от имени сельского поселения в соответствии с Бюджетным кодексом</w:t>
      </w:r>
      <w:r w:rsidR="001822F4" w:rsidRPr="001822F4">
        <w:rPr>
          <w:color w:val="000000"/>
          <w:sz w:val="28"/>
          <w:szCs w:val="28"/>
        </w:rPr>
        <w:t xml:space="preserve"> Российской Федерации принадлежит администрации сельского поселения. Приложение № 5,6</w:t>
      </w:r>
    </w:p>
    <w:p w14:paraId="21AFDC21" w14:textId="07278E00" w:rsidR="00FA4795" w:rsidRPr="006531B1" w:rsidRDefault="00FA4795" w:rsidP="00FA4795">
      <w:pPr>
        <w:ind w:left="360"/>
        <w:jc w:val="both"/>
        <w:rPr>
          <w:sz w:val="28"/>
          <w:szCs w:val="28"/>
        </w:rPr>
      </w:pPr>
    </w:p>
    <w:p w14:paraId="729CAA5E" w14:textId="373D0B90" w:rsidR="00FA4795" w:rsidRDefault="00FA4795" w:rsidP="00FA4795">
      <w:pPr>
        <w:jc w:val="both"/>
        <w:rPr>
          <w:sz w:val="28"/>
          <w:szCs w:val="28"/>
        </w:rPr>
      </w:pPr>
      <w:r w:rsidRPr="006531B1">
        <w:rPr>
          <w:sz w:val="28"/>
          <w:szCs w:val="28"/>
        </w:rPr>
        <w:t xml:space="preserve">Статья </w:t>
      </w:r>
      <w:r w:rsidR="001822F4">
        <w:rPr>
          <w:sz w:val="28"/>
          <w:szCs w:val="28"/>
        </w:rPr>
        <w:t>6</w:t>
      </w:r>
      <w:r w:rsidRPr="006531B1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выполнения требований бюджетного законодательства</w:t>
      </w:r>
    </w:p>
    <w:p w14:paraId="7F40C86D" w14:textId="77777777" w:rsidR="00FA4795" w:rsidRDefault="00FA4795" w:rsidP="00FA479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14:paraId="7355F1F5" w14:textId="77777777" w:rsidR="00FA4795" w:rsidRPr="006531B1" w:rsidRDefault="00FA4795" w:rsidP="00FA4795">
      <w:pPr>
        <w:ind w:left="360"/>
        <w:jc w:val="both"/>
        <w:rPr>
          <w:sz w:val="28"/>
          <w:szCs w:val="28"/>
        </w:rPr>
      </w:pPr>
    </w:p>
    <w:p w14:paraId="433047A7" w14:textId="360F78B2" w:rsidR="00FA4795" w:rsidRDefault="00FA4795" w:rsidP="00FA4795">
      <w:pPr>
        <w:jc w:val="both"/>
        <w:rPr>
          <w:sz w:val="28"/>
          <w:szCs w:val="28"/>
        </w:rPr>
      </w:pPr>
      <w:r w:rsidRPr="006531B1">
        <w:rPr>
          <w:sz w:val="28"/>
          <w:szCs w:val="28"/>
        </w:rPr>
        <w:t xml:space="preserve">Статья </w:t>
      </w:r>
      <w:r w:rsidR="001822F4">
        <w:rPr>
          <w:sz w:val="28"/>
          <w:szCs w:val="28"/>
        </w:rPr>
        <w:t>7</w:t>
      </w:r>
      <w:r w:rsidRPr="006531B1">
        <w:rPr>
          <w:sz w:val="28"/>
          <w:szCs w:val="28"/>
        </w:rPr>
        <w:t>.</w:t>
      </w:r>
      <w:r>
        <w:rPr>
          <w:sz w:val="28"/>
          <w:szCs w:val="28"/>
        </w:rPr>
        <w:t xml:space="preserve"> Вступление в силу настоящего Решения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</w:p>
    <w:p w14:paraId="2E39B10E" w14:textId="6FF6C7A6" w:rsidR="00FA4795" w:rsidRDefault="00FA4795" w:rsidP="00FA479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</w:t>
      </w:r>
      <w:r w:rsidR="002531C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764A2253" w14:textId="77777777" w:rsidR="00FA4795" w:rsidRPr="00B63512" w:rsidRDefault="00FA4795" w:rsidP="00FA479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291B">
        <w:rPr>
          <w:sz w:val="28"/>
          <w:szCs w:val="28"/>
        </w:rPr>
        <w:t>астоящее Решение подлежит официальному опубликованию не позднее 10 дней после его подписания».</w:t>
      </w:r>
    </w:p>
    <w:p w14:paraId="1513CBDB" w14:textId="77777777" w:rsidR="003F55E7" w:rsidRDefault="003F55E7" w:rsidP="006531B1">
      <w:pPr>
        <w:jc w:val="both"/>
        <w:rPr>
          <w:sz w:val="28"/>
          <w:szCs w:val="28"/>
        </w:rPr>
      </w:pPr>
    </w:p>
    <w:p w14:paraId="33805438" w14:textId="77777777" w:rsidR="00B63512" w:rsidRDefault="00B63512" w:rsidP="006531B1">
      <w:pPr>
        <w:jc w:val="both"/>
        <w:rPr>
          <w:sz w:val="28"/>
          <w:szCs w:val="28"/>
        </w:rPr>
      </w:pPr>
    </w:p>
    <w:p w14:paraId="5D2BC301" w14:textId="30DFA70D" w:rsidR="006531B1" w:rsidRDefault="00990A75" w:rsidP="006531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Н.И.  </w:t>
      </w:r>
      <w:proofErr w:type="spellStart"/>
      <w:r>
        <w:rPr>
          <w:sz w:val="28"/>
          <w:szCs w:val="28"/>
        </w:rPr>
        <w:t>Данзанова</w:t>
      </w:r>
      <w:proofErr w:type="spellEnd"/>
      <w:r w:rsidR="006531B1">
        <w:rPr>
          <w:sz w:val="28"/>
          <w:szCs w:val="28"/>
        </w:rPr>
        <w:t xml:space="preserve">  </w:t>
      </w:r>
    </w:p>
    <w:p w14:paraId="0F186775" w14:textId="36459CCA" w:rsidR="000A6985" w:rsidRDefault="000A6985" w:rsidP="006531B1">
      <w:pPr>
        <w:jc w:val="both"/>
        <w:rPr>
          <w:sz w:val="28"/>
          <w:szCs w:val="28"/>
        </w:rPr>
      </w:pPr>
    </w:p>
    <w:tbl>
      <w:tblPr>
        <w:tblW w:w="5167" w:type="dxa"/>
        <w:jc w:val="right"/>
        <w:tblLayout w:type="fixed"/>
        <w:tblLook w:val="0000" w:firstRow="0" w:lastRow="0" w:firstColumn="0" w:lastColumn="0" w:noHBand="0" w:noVBand="0"/>
      </w:tblPr>
      <w:tblGrid>
        <w:gridCol w:w="5167"/>
      </w:tblGrid>
      <w:tr w:rsidR="000A6985" w:rsidRPr="00A34644" w14:paraId="365BF1A2" w14:textId="77777777" w:rsidTr="00E21A29">
        <w:trPr>
          <w:trHeight w:val="1137"/>
          <w:jc w:val="right"/>
        </w:trPr>
        <w:tc>
          <w:tcPr>
            <w:tcW w:w="5167" w:type="dxa"/>
          </w:tcPr>
          <w:p w14:paraId="063E3500" w14:textId="77777777" w:rsidR="000A6985" w:rsidRPr="00A34644" w:rsidRDefault="000A6985" w:rsidP="00E21A29">
            <w:pPr>
              <w:pStyle w:val="a6"/>
              <w:ind w:right="-108"/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lastRenderedPageBreak/>
              <w:t>ПРИЛОЖЕНИЕ № 1</w:t>
            </w:r>
          </w:p>
          <w:p w14:paraId="1B840616" w14:textId="77777777" w:rsidR="000A6985" w:rsidRPr="00A34644" w:rsidRDefault="000A6985" w:rsidP="00E21A29">
            <w:pPr>
              <w:pStyle w:val="a6"/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14:paraId="32EA3F9A" w14:textId="77777777" w:rsidR="000A6985" w:rsidRPr="00A34644" w:rsidRDefault="000A6985" w:rsidP="00E21A29">
            <w:pPr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 xml:space="preserve">«О бюджете сельского поселения </w:t>
            </w:r>
          </w:p>
          <w:p w14:paraId="5F96C6F8" w14:textId="4B796BA0" w:rsidR="000A6985" w:rsidRPr="00A34644" w:rsidRDefault="000A6985" w:rsidP="00E21A29">
            <w:pPr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>«</w:t>
            </w:r>
            <w:proofErr w:type="spellStart"/>
            <w:r w:rsidRPr="00A34644">
              <w:rPr>
                <w:sz w:val="24"/>
                <w:szCs w:val="24"/>
              </w:rPr>
              <w:t>Токчин</w:t>
            </w:r>
            <w:proofErr w:type="spellEnd"/>
            <w:r w:rsidRPr="00A34644">
              <w:rPr>
                <w:sz w:val="24"/>
                <w:szCs w:val="24"/>
              </w:rPr>
              <w:t>»</w:t>
            </w:r>
            <w:r w:rsidR="00A34644" w:rsidRPr="00A34644">
              <w:rPr>
                <w:sz w:val="24"/>
                <w:szCs w:val="24"/>
              </w:rPr>
              <w:t xml:space="preserve"> и плановый период 2025-2026 </w:t>
            </w:r>
            <w:proofErr w:type="spellStart"/>
            <w:r w:rsidR="00A34644" w:rsidRPr="00A34644">
              <w:rPr>
                <w:sz w:val="24"/>
                <w:szCs w:val="24"/>
              </w:rPr>
              <w:t>гг</w:t>
            </w:r>
            <w:proofErr w:type="spellEnd"/>
            <w:r w:rsidRPr="00A34644">
              <w:rPr>
                <w:sz w:val="24"/>
                <w:szCs w:val="24"/>
              </w:rPr>
              <w:t xml:space="preserve"> № 87 от «29» декабря 2023 г.</w:t>
            </w:r>
          </w:p>
        </w:tc>
      </w:tr>
    </w:tbl>
    <w:p w14:paraId="0051B004" w14:textId="77777777" w:rsidR="000A6985" w:rsidRDefault="000A6985" w:rsidP="000A69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14:paraId="58DA4CF6" w14:textId="77777777" w:rsidR="000A6985" w:rsidRDefault="000A6985" w:rsidP="000A6985">
      <w:pPr>
        <w:jc w:val="center"/>
        <w:rPr>
          <w:b/>
          <w:bCs/>
          <w:sz w:val="26"/>
          <w:szCs w:val="26"/>
        </w:rPr>
      </w:pPr>
      <w:r w:rsidRPr="00CB2B39">
        <w:rPr>
          <w:b/>
          <w:bCs/>
          <w:sz w:val="26"/>
          <w:szCs w:val="26"/>
        </w:rPr>
        <w:t>главных администраторов источников</w:t>
      </w:r>
      <w:r>
        <w:rPr>
          <w:b/>
          <w:bCs/>
          <w:sz w:val="26"/>
          <w:szCs w:val="26"/>
        </w:rPr>
        <w:t xml:space="preserve"> финансирования дефицита</w:t>
      </w:r>
      <w:r>
        <w:rPr>
          <w:b/>
          <w:bCs/>
          <w:sz w:val="26"/>
          <w:szCs w:val="26"/>
        </w:rPr>
        <w:br/>
        <w:t xml:space="preserve">бюджета – органа местного самоуправления </w:t>
      </w:r>
    </w:p>
    <w:p w14:paraId="49C76C75" w14:textId="393D8066" w:rsidR="000A6985" w:rsidRDefault="000A6985" w:rsidP="000A69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«</w:t>
      </w:r>
      <w:proofErr w:type="spellStart"/>
      <w:r>
        <w:rPr>
          <w:b/>
          <w:bCs/>
          <w:sz w:val="26"/>
          <w:szCs w:val="26"/>
        </w:rPr>
        <w:t>Токчин</w:t>
      </w:r>
      <w:proofErr w:type="spellEnd"/>
      <w:r>
        <w:rPr>
          <w:b/>
          <w:bCs/>
          <w:sz w:val="26"/>
          <w:szCs w:val="26"/>
        </w:rPr>
        <w:t xml:space="preserve">» на 2024 год </w:t>
      </w:r>
      <w:r w:rsidR="00A34644" w:rsidRPr="00A34644">
        <w:rPr>
          <w:b/>
          <w:bCs/>
          <w:sz w:val="24"/>
          <w:szCs w:val="24"/>
        </w:rPr>
        <w:t xml:space="preserve">и плановый период 2025-2026 </w:t>
      </w:r>
      <w:proofErr w:type="spellStart"/>
      <w:r w:rsidR="00A34644" w:rsidRPr="00A34644">
        <w:rPr>
          <w:b/>
          <w:bCs/>
          <w:sz w:val="24"/>
          <w:szCs w:val="24"/>
        </w:rPr>
        <w:t>гг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0A6985" w:rsidRPr="00A34644" w14:paraId="1D0742FB" w14:textId="77777777" w:rsidTr="00E21A29">
        <w:trPr>
          <w:cantSplit/>
          <w:trHeight w:val="678"/>
        </w:trPr>
        <w:tc>
          <w:tcPr>
            <w:tcW w:w="4395" w:type="dxa"/>
            <w:gridSpan w:val="2"/>
          </w:tcPr>
          <w:p w14:paraId="0298ACBC" w14:textId="77777777" w:rsidR="000A6985" w:rsidRPr="00A34644" w:rsidRDefault="000A6985" w:rsidP="00E21A29">
            <w:pPr>
              <w:jc w:val="center"/>
              <w:rPr>
                <w:sz w:val="22"/>
                <w:szCs w:val="18"/>
              </w:rPr>
            </w:pPr>
            <w:r w:rsidRPr="00A34644">
              <w:rPr>
                <w:sz w:val="22"/>
                <w:szCs w:val="18"/>
              </w:rPr>
              <w:t>Код классификации источников</w:t>
            </w:r>
            <w:r w:rsidRPr="00A34644">
              <w:rPr>
                <w:sz w:val="22"/>
                <w:szCs w:val="18"/>
              </w:rPr>
              <w:br/>
              <w:t>финансирования дефицита бюджета</w:t>
            </w:r>
            <w:r w:rsidRPr="00A34644">
              <w:rPr>
                <w:sz w:val="22"/>
                <w:szCs w:val="18"/>
              </w:rPr>
              <w:br/>
              <w:t>Российской Федерации</w:t>
            </w:r>
          </w:p>
        </w:tc>
        <w:tc>
          <w:tcPr>
            <w:tcW w:w="5244" w:type="dxa"/>
            <w:vMerge w:val="restart"/>
            <w:vAlign w:val="center"/>
          </w:tcPr>
          <w:p w14:paraId="36274ED0" w14:textId="77777777" w:rsidR="000A6985" w:rsidRPr="00A34644" w:rsidRDefault="000A6985" w:rsidP="00E21A29">
            <w:pPr>
              <w:tabs>
                <w:tab w:val="left" w:pos="4360"/>
              </w:tabs>
              <w:jc w:val="center"/>
              <w:rPr>
                <w:sz w:val="22"/>
                <w:szCs w:val="18"/>
              </w:rPr>
            </w:pPr>
            <w:r w:rsidRPr="00A34644">
              <w:rPr>
                <w:sz w:val="22"/>
                <w:szCs w:val="18"/>
              </w:rPr>
              <w:t xml:space="preserve">Наименование главных администраторов источников финансирования дефицита бюджета сельского поселения – органов местного самоуправления </w:t>
            </w:r>
          </w:p>
        </w:tc>
      </w:tr>
      <w:tr w:rsidR="000A6985" w:rsidRPr="00A34644" w14:paraId="152E4ABF" w14:textId="77777777" w:rsidTr="00E21A29">
        <w:trPr>
          <w:cantSplit/>
          <w:trHeight w:val="1889"/>
        </w:trPr>
        <w:tc>
          <w:tcPr>
            <w:tcW w:w="1134" w:type="dxa"/>
            <w:vAlign w:val="center"/>
          </w:tcPr>
          <w:p w14:paraId="3AA15141" w14:textId="77777777" w:rsidR="000A6985" w:rsidRPr="00A34644" w:rsidRDefault="000A6985" w:rsidP="00E21A29">
            <w:pPr>
              <w:jc w:val="center"/>
              <w:rPr>
                <w:sz w:val="22"/>
                <w:szCs w:val="18"/>
              </w:rPr>
            </w:pPr>
            <w:r w:rsidRPr="00A34644">
              <w:rPr>
                <w:sz w:val="22"/>
                <w:szCs w:val="18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261" w:type="dxa"/>
            <w:vAlign w:val="center"/>
          </w:tcPr>
          <w:p w14:paraId="59B6FBAF" w14:textId="77777777" w:rsidR="000A6985" w:rsidRPr="00A34644" w:rsidRDefault="000A6985" w:rsidP="00E21A29">
            <w:pPr>
              <w:jc w:val="center"/>
              <w:rPr>
                <w:sz w:val="22"/>
                <w:szCs w:val="18"/>
              </w:rPr>
            </w:pPr>
            <w:r w:rsidRPr="00A34644">
              <w:rPr>
                <w:sz w:val="22"/>
                <w:szCs w:val="18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244" w:type="dxa"/>
            <w:vMerge/>
            <w:vAlign w:val="center"/>
          </w:tcPr>
          <w:p w14:paraId="5BE256F1" w14:textId="77777777" w:rsidR="000A6985" w:rsidRPr="00A34644" w:rsidRDefault="000A6985" w:rsidP="00E21A29">
            <w:pPr>
              <w:tabs>
                <w:tab w:val="left" w:pos="4360"/>
              </w:tabs>
              <w:jc w:val="center"/>
              <w:rPr>
                <w:sz w:val="22"/>
                <w:szCs w:val="18"/>
              </w:rPr>
            </w:pPr>
          </w:p>
        </w:tc>
      </w:tr>
    </w:tbl>
    <w:p w14:paraId="2BF64A25" w14:textId="77777777" w:rsidR="000A6985" w:rsidRPr="004E69BE" w:rsidRDefault="000A6985" w:rsidP="000A6985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261"/>
        <w:gridCol w:w="5244"/>
      </w:tblGrid>
      <w:tr w:rsidR="000A6985" w:rsidRPr="00A34644" w14:paraId="30294EEB" w14:textId="77777777" w:rsidTr="00E21A29">
        <w:trPr>
          <w:tblHeader/>
        </w:trPr>
        <w:tc>
          <w:tcPr>
            <w:tcW w:w="1134" w:type="dxa"/>
          </w:tcPr>
          <w:p w14:paraId="22872F3B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1</w:t>
            </w:r>
          </w:p>
        </w:tc>
        <w:tc>
          <w:tcPr>
            <w:tcW w:w="3261" w:type="dxa"/>
          </w:tcPr>
          <w:p w14:paraId="372BB058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2</w:t>
            </w:r>
          </w:p>
        </w:tc>
        <w:tc>
          <w:tcPr>
            <w:tcW w:w="5244" w:type="dxa"/>
          </w:tcPr>
          <w:p w14:paraId="2218E581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3</w:t>
            </w:r>
          </w:p>
        </w:tc>
      </w:tr>
      <w:tr w:rsidR="000A6985" w:rsidRPr="00A34644" w14:paraId="3CCF339A" w14:textId="77777777" w:rsidTr="00E21A29">
        <w:tc>
          <w:tcPr>
            <w:tcW w:w="1134" w:type="dxa"/>
          </w:tcPr>
          <w:p w14:paraId="3BC56B08" w14:textId="77777777" w:rsidR="000A6985" w:rsidRPr="00A34644" w:rsidRDefault="000A6985" w:rsidP="00E21A29">
            <w:pPr>
              <w:jc w:val="center"/>
              <w:rPr>
                <w:b/>
                <w:sz w:val="24"/>
                <w:szCs w:val="20"/>
              </w:rPr>
            </w:pPr>
            <w:r w:rsidRPr="00A34644">
              <w:rPr>
                <w:b/>
                <w:sz w:val="24"/>
                <w:szCs w:val="20"/>
              </w:rPr>
              <w:t>802</w:t>
            </w:r>
          </w:p>
        </w:tc>
        <w:tc>
          <w:tcPr>
            <w:tcW w:w="3261" w:type="dxa"/>
          </w:tcPr>
          <w:p w14:paraId="1FA7EDB2" w14:textId="77777777" w:rsidR="000A6985" w:rsidRPr="00A34644" w:rsidRDefault="000A6985" w:rsidP="00E21A29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5244" w:type="dxa"/>
          </w:tcPr>
          <w:p w14:paraId="08568CB3" w14:textId="77777777" w:rsidR="000A6985" w:rsidRPr="00A34644" w:rsidRDefault="000A6985" w:rsidP="00E21A29">
            <w:pPr>
              <w:jc w:val="center"/>
              <w:rPr>
                <w:b/>
                <w:sz w:val="24"/>
                <w:szCs w:val="20"/>
              </w:rPr>
            </w:pPr>
            <w:r w:rsidRPr="00A34644">
              <w:rPr>
                <w:b/>
                <w:sz w:val="24"/>
                <w:szCs w:val="20"/>
              </w:rPr>
              <w:t xml:space="preserve">Администрация сельского поселения </w:t>
            </w:r>
          </w:p>
          <w:p w14:paraId="7B6069FE" w14:textId="77777777" w:rsidR="000A6985" w:rsidRPr="00A34644" w:rsidRDefault="000A6985" w:rsidP="00E21A29">
            <w:pPr>
              <w:jc w:val="center"/>
              <w:rPr>
                <w:b/>
                <w:sz w:val="24"/>
                <w:szCs w:val="20"/>
              </w:rPr>
            </w:pPr>
            <w:r w:rsidRPr="00A34644">
              <w:rPr>
                <w:b/>
                <w:sz w:val="24"/>
                <w:szCs w:val="20"/>
              </w:rPr>
              <w:t>«</w:t>
            </w:r>
            <w:proofErr w:type="spellStart"/>
            <w:r w:rsidRPr="00A34644">
              <w:rPr>
                <w:b/>
                <w:sz w:val="24"/>
                <w:szCs w:val="20"/>
              </w:rPr>
              <w:t>Токчин</w:t>
            </w:r>
            <w:proofErr w:type="spellEnd"/>
            <w:r w:rsidRPr="00A34644">
              <w:rPr>
                <w:b/>
                <w:sz w:val="24"/>
                <w:szCs w:val="20"/>
              </w:rPr>
              <w:t>»</w:t>
            </w:r>
          </w:p>
        </w:tc>
      </w:tr>
      <w:tr w:rsidR="000A6985" w:rsidRPr="00A34644" w14:paraId="612C6538" w14:textId="77777777" w:rsidTr="00E21A29">
        <w:tc>
          <w:tcPr>
            <w:tcW w:w="1134" w:type="dxa"/>
          </w:tcPr>
          <w:p w14:paraId="73FB7E5F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802</w:t>
            </w:r>
          </w:p>
        </w:tc>
        <w:tc>
          <w:tcPr>
            <w:tcW w:w="3261" w:type="dxa"/>
          </w:tcPr>
          <w:p w14:paraId="122C0424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01 02 00 00 10 0000 710</w:t>
            </w:r>
          </w:p>
        </w:tc>
        <w:tc>
          <w:tcPr>
            <w:tcW w:w="5244" w:type="dxa"/>
          </w:tcPr>
          <w:p w14:paraId="3DA795D8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0A6985" w:rsidRPr="00A34644" w14:paraId="24BDC4DE" w14:textId="77777777" w:rsidTr="00E21A29">
        <w:trPr>
          <w:trHeight w:val="850"/>
        </w:trPr>
        <w:tc>
          <w:tcPr>
            <w:tcW w:w="1134" w:type="dxa"/>
          </w:tcPr>
          <w:p w14:paraId="7F3408CE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802</w:t>
            </w:r>
          </w:p>
        </w:tc>
        <w:tc>
          <w:tcPr>
            <w:tcW w:w="3261" w:type="dxa"/>
          </w:tcPr>
          <w:p w14:paraId="0A42C385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01 02 00 00 10 0000 810</w:t>
            </w:r>
          </w:p>
        </w:tc>
        <w:tc>
          <w:tcPr>
            <w:tcW w:w="5244" w:type="dxa"/>
          </w:tcPr>
          <w:p w14:paraId="3E538262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0A6985" w:rsidRPr="00A34644" w14:paraId="17AF7AFB" w14:textId="77777777" w:rsidTr="00E21A29">
        <w:trPr>
          <w:trHeight w:val="807"/>
        </w:trPr>
        <w:tc>
          <w:tcPr>
            <w:tcW w:w="1134" w:type="dxa"/>
          </w:tcPr>
          <w:p w14:paraId="1F363545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802</w:t>
            </w:r>
          </w:p>
          <w:p w14:paraId="7DA64984" w14:textId="77777777" w:rsidR="000A6985" w:rsidRPr="00A34644" w:rsidRDefault="000A6985" w:rsidP="00E21A29">
            <w:pPr>
              <w:rPr>
                <w:sz w:val="24"/>
                <w:szCs w:val="20"/>
              </w:rPr>
            </w:pPr>
          </w:p>
        </w:tc>
        <w:tc>
          <w:tcPr>
            <w:tcW w:w="3261" w:type="dxa"/>
          </w:tcPr>
          <w:p w14:paraId="6F5F48A8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01 03 00 00 10 0000 710</w:t>
            </w:r>
          </w:p>
          <w:p w14:paraId="3573510A" w14:textId="77777777" w:rsidR="000A6985" w:rsidRPr="00A34644" w:rsidRDefault="000A6985" w:rsidP="00E21A29">
            <w:pPr>
              <w:rPr>
                <w:sz w:val="24"/>
                <w:szCs w:val="20"/>
              </w:rPr>
            </w:pPr>
          </w:p>
        </w:tc>
        <w:tc>
          <w:tcPr>
            <w:tcW w:w="5244" w:type="dxa"/>
          </w:tcPr>
          <w:p w14:paraId="23F8B7CA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0A6985" w:rsidRPr="00A34644" w14:paraId="0D5F555D" w14:textId="77777777" w:rsidTr="00E21A29">
        <w:tc>
          <w:tcPr>
            <w:tcW w:w="1134" w:type="dxa"/>
          </w:tcPr>
          <w:p w14:paraId="420DA44F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802</w:t>
            </w:r>
          </w:p>
        </w:tc>
        <w:tc>
          <w:tcPr>
            <w:tcW w:w="3261" w:type="dxa"/>
          </w:tcPr>
          <w:p w14:paraId="20653C39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01 03 00 00 10 0000 810</w:t>
            </w:r>
          </w:p>
        </w:tc>
        <w:tc>
          <w:tcPr>
            <w:tcW w:w="5244" w:type="dxa"/>
          </w:tcPr>
          <w:p w14:paraId="66C42228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0A6985" w:rsidRPr="00A34644" w14:paraId="53198894" w14:textId="77777777" w:rsidTr="00E21A29">
        <w:trPr>
          <w:trHeight w:val="574"/>
        </w:trPr>
        <w:tc>
          <w:tcPr>
            <w:tcW w:w="1134" w:type="dxa"/>
          </w:tcPr>
          <w:p w14:paraId="1D5A9BCA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802</w:t>
            </w:r>
          </w:p>
        </w:tc>
        <w:tc>
          <w:tcPr>
            <w:tcW w:w="3261" w:type="dxa"/>
          </w:tcPr>
          <w:p w14:paraId="38176767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01 05 02 01 10 0000 510</w:t>
            </w:r>
          </w:p>
        </w:tc>
        <w:tc>
          <w:tcPr>
            <w:tcW w:w="5244" w:type="dxa"/>
          </w:tcPr>
          <w:p w14:paraId="74E6BE25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0A6985" w:rsidRPr="00A34644" w14:paraId="25806E2A" w14:textId="77777777" w:rsidTr="00E21A29">
        <w:trPr>
          <w:trHeight w:val="551"/>
        </w:trPr>
        <w:tc>
          <w:tcPr>
            <w:tcW w:w="1134" w:type="dxa"/>
            <w:tcBorders>
              <w:bottom w:val="single" w:sz="4" w:space="0" w:color="auto"/>
            </w:tcBorders>
          </w:tcPr>
          <w:p w14:paraId="1599686A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802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9476B65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01 05 02 01 10 0000 610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3EFE713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0A6985" w:rsidRPr="00A34644" w14:paraId="73965180" w14:textId="77777777" w:rsidTr="00E21A29">
        <w:trPr>
          <w:trHeight w:val="864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B0F05D1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802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47C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01 06 05 02 10 0000 540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</w:tcPr>
          <w:p w14:paraId="4A3BCF8E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0A6985" w:rsidRPr="00A34644" w14:paraId="61ECB12F" w14:textId="77777777" w:rsidTr="00E21A2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050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DCB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01 06 05 01 10 0000 640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BB1B1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0A6985" w:rsidRPr="00A34644" w14:paraId="48A49304" w14:textId="77777777" w:rsidTr="00E21A2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8C4" w14:textId="77777777" w:rsidR="000A6985" w:rsidRPr="00A34644" w:rsidRDefault="000A6985" w:rsidP="00E21A29">
            <w:pPr>
              <w:jc w:val="center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802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83D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01 06 05 02 10 0000 640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5A841" w14:textId="77777777" w:rsidR="000A6985" w:rsidRPr="00A34644" w:rsidRDefault="000A6985" w:rsidP="00E21A29">
            <w:pPr>
              <w:jc w:val="both"/>
              <w:rPr>
                <w:sz w:val="24"/>
                <w:szCs w:val="20"/>
              </w:rPr>
            </w:pPr>
            <w:r w:rsidRPr="00A34644">
              <w:rPr>
                <w:sz w:val="24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14:paraId="29C7A534" w14:textId="6B197FEC" w:rsidR="00A34644" w:rsidRDefault="00A34644" w:rsidP="006531B1">
      <w:pPr>
        <w:jc w:val="both"/>
        <w:rPr>
          <w:sz w:val="28"/>
          <w:szCs w:val="28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567"/>
        <w:gridCol w:w="992"/>
        <w:gridCol w:w="993"/>
        <w:gridCol w:w="1134"/>
      </w:tblGrid>
      <w:tr w:rsidR="00E43D3F" w:rsidRPr="00A34644" w14:paraId="3B008540" w14:textId="77777777" w:rsidTr="00E43D3F">
        <w:trPr>
          <w:gridBefore w:val="2"/>
          <w:wBefore w:w="6232" w:type="dxa"/>
          <w:trHeight w:val="1932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ADC4" w14:textId="77777777" w:rsidR="00E43D3F" w:rsidRPr="00A34644" w:rsidRDefault="00E43D3F" w:rsidP="00A34644">
            <w:pPr>
              <w:rPr>
                <w:sz w:val="24"/>
                <w:szCs w:val="24"/>
              </w:rPr>
            </w:pPr>
            <w:bookmarkStart w:id="0" w:name="RANGE!A2:F38"/>
            <w:bookmarkEnd w:id="0"/>
            <w:r w:rsidRPr="00A34644">
              <w:rPr>
                <w:sz w:val="24"/>
                <w:szCs w:val="24"/>
              </w:rPr>
              <w:lastRenderedPageBreak/>
              <w:t>Приложение № 2</w:t>
            </w:r>
          </w:p>
          <w:p w14:paraId="437F09B5" w14:textId="77777777" w:rsidR="00E43D3F" w:rsidRPr="00A34644" w:rsidRDefault="00E43D3F" w:rsidP="00A34644">
            <w:pPr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>к Решению Совета сельского поселения</w:t>
            </w:r>
          </w:p>
          <w:p w14:paraId="29B2C251" w14:textId="3D3062F9" w:rsidR="00E43D3F" w:rsidRPr="00A34644" w:rsidRDefault="00E43D3F" w:rsidP="00A34644">
            <w:pPr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>"О бюджете сельского поселения   "</w:t>
            </w:r>
            <w:proofErr w:type="spellStart"/>
            <w:r w:rsidRPr="00A34644">
              <w:rPr>
                <w:sz w:val="24"/>
                <w:szCs w:val="24"/>
              </w:rPr>
              <w:t>Токчин</w:t>
            </w:r>
            <w:proofErr w:type="spellEnd"/>
            <w:r w:rsidRPr="00A34644">
              <w:rPr>
                <w:sz w:val="24"/>
                <w:szCs w:val="24"/>
              </w:rPr>
              <w:t>" на 2024 год</w:t>
            </w:r>
            <w:r>
              <w:rPr>
                <w:sz w:val="24"/>
                <w:szCs w:val="24"/>
              </w:rPr>
              <w:t xml:space="preserve"> и плановый период 2025-2026 гг.</w:t>
            </w:r>
            <w:r w:rsidRPr="00A34644">
              <w:rPr>
                <w:sz w:val="24"/>
                <w:szCs w:val="24"/>
              </w:rPr>
              <w:t xml:space="preserve">" </w:t>
            </w:r>
          </w:p>
          <w:p w14:paraId="5CAB8454" w14:textId="49D5752B" w:rsidR="00E43D3F" w:rsidRPr="00A34644" w:rsidRDefault="00E43D3F" w:rsidP="00A34644">
            <w:pPr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>от "29" декабря 2023 № 87</w:t>
            </w:r>
          </w:p>
        </w:tc>
      </w:tr>
      <w:tr w:rsidR="00E43D3F" w:rsidRPr="00A34644" w14:paraId="108826DD" w14:textId="77777777" w:rsidTr="00E43D3F">
        <w:trPr>
          <w:trHeight w:val="935"/>
        </w:trPr>
        <w:tc>
          <w:tcPr>
            <w:tcW w:w="9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95FC" w14:textId="2C2563C9" w:rsidR="00E43D3F" w:rsidRPr="00A34644" w:rsidRDefault="00E43D3F" w:rsidP="00E43D3F">
            <w:pPr>
              <w:jc w:val="center"/>
              <w:rPr>
                <w:b/>
                <w:bCs/>
                <w:sz w:val="28"/>
                <w:szCs w:val="28"/>
              </w:rPr>
            </w:pPr>
            <w:r w:rsidRPr="00A34644">
              <w:rPr>
                <w:b/>
                <w:bCs/>
                <w:sz w:val="28"/>
                <w:szCs w:val="28"/>
              </w:rPr>
              <w:t xml:space="preserve">Прогнозируемые </w:t>
            </w:r>
            <w:proofErr w:type="gramStart"/>
            <w:r w:rsidRPr="00A34644">
              <w:rPr>
                <w:b/>
                <w:bCs/>
                <w:sz w:val="28"/>
                <w:szCs w:val="28"/>
              </w:rPr>
              <w:t>доходы  бюджета</w:t>
            </w:r>
            <w:proofErr w:type="gramEnd"/>
            <w:r w:rsidRPr="00A34644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14:paraId="30CBABBC" w14:textId="77777777" w:rsidR="00E43D3F" w:rsidRPr="00A34644" w:rsidRDefault="00E43D3F" w:rsidP="00E43D3F">
            <w:pPr>
              <w:jc w:val="center"/>
              <w:rPr>
                <w:sz w:val="20"/>
                <w:szCs w:val="20"/>
              </w:rPr>
            </w:pPr>
            <w:r w:rsidRPr="00A34644">
              <w:rPr>
                <w:b/>
                <w:bCs/>
                <w:sz w:val="28"/>
                <w:szCs w:val="28"/>
              </w:rPr>
              <w:t>по основным источникам на 2024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2025-2026 гг.</w:t>
            </w:r>
          </w:p>
        </w:tc>
      </w:tr>
      <w:tr w:rsidR="00A34644" w:rsidRPr="00A34644" w14:paraId="53479BED" w14:textId="77777777" w:rsidTr="00E43D3F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4CD846E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bottom"/>
            <w:hideMark/>
          </w:tcPr>
          <w:p w14:paraId="3E920925" w14:textId="77777777" w:rsidR="00A34644" w:rsidRPr="00A34644" w:rsidRDefault="00A34644" w:rsidP="00A346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759D52" w14:textId="77777777" w:rsidR="00A34644" w:rsidRPr="00A34644" w:rsidRDefault="00A34644" w:rsidP="00A346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211433" w14:textId="77777777" w:rsidR="00A34644" w:rsidRPr="00A34644" w:rsidRDefault="00A34644" w:rsidP="00A346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0D852" w14:textId="77777777" w:rsidR="00A34644" w:rsidRPr="00A34644" w:rsidRDefault="00A34644" w:rsidP="00A34644">
            <w:pPr>
              <w:rPr>
                <w:sz w:val="20"/>
                <w:szCs w:val="20"/>
              </w:rPr>
            </w:pPr>
          </w:p>
        </w:tc>
      </w:tr>
      <w:tr w:rsidR="00A34644" w:rsidRPr="00A34644" w14:paraId="12885BCB" w14:textId="77777777" w:rsidTr="00E43D3F">
        <w:trPr>
          <w:trHeight w:val="368"/>
        </w:trPr>
        <w:tc>
          <w:tcPr>
            <w:tcW w:w="3256" w:type="dxa"/>
            <w:vMerge w:val="restart"/>
            <w:shd w:val="clear" w:color="auto" w:fill="auto"/>
            <w:vAlign w:val="bottom"/>
            <w:hideMark/>
          </w:tcPr>
          <w:p w14:paraId="7D35C0A4" w14:textId="77777777" w:rsidR="00A34644" w:rsidRPr="00A34644" w:rsidRDefault="00A34644" w:rsidP="00A34644">
            <w:pPr>
              <w:jc w:val="center"/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  <w:hideMark/>
          </w:tcPr>
          <w:p w14:paraId="122C42DA" w14:textId="77777777" w:rsidR="00A34644" w:rsidRPr="00A34644" w:rsidRDefault="00A34644" w:rsidP="00A34644">
            <w:pPr>
              <w:jc w:val="center"/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70D4EA1" w14:textId="77777777" w:rsidR="00A34644" w:rsidRPr="00A34644" w:rsidRDefault="00A34644" w:rsidP="00A34644">
            <w:pPr>
              <w:jc w:val="center"/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 xml:space="preserve">2024 </w:t>
            </w:r>
            <w:r w:rsidRPr="00A34644">
              <w:rPr>
                <w:sz w:val="24"/>
                <w:szCs w:val="24"/>
              </w:rPr>
              <w:br/>
              <w:t>Сумма (</w:t>
            </w:r>
            <w:proofErr w:type="spellStart"/>
            <w:r w:rsidRPr="00A34644">
              <w:rPr>
                <w:sz w:val="24"/>
                <w:szCs w:val="24"/>
              </w:rPr>
              <w:t>тыс.руб</w:t>
            </w:r>
            <w:proofErr w:type="spellEnd"/>
            <w:r w:rsidRPr="00A34644">
              <w:rPr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648E617C" w14:textId="77777777" w:rsidR="00A34644" w:rsidRPr="00A34644" w:rsidRDefault="00A34644" w:rsidP="00A34644">
            <w:pPr>
              <w:jc w:val="center"/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>2025</w:t>
            </w:r>
            <w:r w:rsidRPr="00A34644">
              <w:rPr>
                <w:sz w:val="24"/>
                <w:szCs w:val="24"/>
              </w:rPr>
              <w:br/>
              <w:t>Сумма (</w:t>
            </w:r>
            <w:proofErr w:type="spellStart"/>
            <w:r w:rsidRPr="00A34644">
              <w:rPr>
                <w:sz w:val="24"/>
                <w:szCs w:val="24"/>
              </w:rPr>
              <w:t>тыс.руб</w:t>
            </w:r>
            <w:proofErr w:type="spellEnd"/>
            <w:r w:rsidRPr="00A34644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53EBA92" w14:textId="77777777" w:rsidR="00A34644" w:rsidRPr="00A34644" w:rsidRDefault="00A34644" w:rsidP="00A34644">
            <w:pPr>
              <w:jc w:val="center"/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 xml:space="preserve">2026 </w:t>
            </w:r>
            <w:r w:rsidRPr="00A34644">
              <w:rPr>
                <w:sz w:val="24"/>
                <w:szCs w:val="24"/>
              </w:rPr>
              <w:br/>
              <w:t>Сумма (</w:t>
            </w:r>
            <w:proofErr w:type="spellStart"/>
            <w:r w:rsidRPr="00A34644">
              <w:rPr>
                <w:sz w:val="24"/>
                <w:szCs w:val="24"/>
              </w:rPr>
              <w:t>тыс.руб</w:t>
            </w:r>
            <w:proofErr w:type="spellEnd"/>
            <w:r w:rsidRPr="00A34644">
              <w:rPr>
                <w:sz w:val="24"/>
                <w:szCs w:val="24"/>
              </w:rPr>
              <w:t>.)</w:t>
            </w:r>
          </w:p>
        </w:tc>
      </w:tr>
      <w:tr w:rsidR="00A34644" w:rsidRPr="00A34644" w14:paraId="44D3A6C3" w14:textId="77777777" w:rsidTr="00E43D3F">
        <w:trPr>
          <w:trHeight w:val="525"/>
        </w:trPr>
        <w:tc>
          <w:tcPr>
            <w:tcW w:w="3256" w:type="dxa"/>
            <w:vMerge/>
            <w:vAlign w:val="center"/>
            <w:hideMark/>
          </w:tcPr>
          <w:p w14:paraId="14362BAD" w14:textId="77777777" w:rsidR="00A34644" w:rsidRPr="00A34644" w:rsidRDefault="00A34644" w:rsidP="00A3464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vAlign w:val="center"/>
            <w:hideMark/>
          </w:tcPr>
          <w:p w14:paraId="7D3656C6" w14:textId="77777777" w:rsidR="00A34644" w:rsidRPr="00A34644" w:rsidRDefault="00A34644" w:rsidP="00A346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ABDC59" w14:textId="77777777" w:rsidR="00A34644" w:rsidRPr="00A34644" w:rsidRDefault="00A34644" w:rsidP="00A346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43103E4" w14:textId="77777777" w:rsidR="00A34644" w:rsidRPr="00A34644" w:rsidRDefault="00A34644" w:rsidP="00A346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6F3F8F" w14:textId="77777777" w:rsidR="00A34644" w:rsidRPr="00A34644" w:rsidRDefault="00A34644" w:rsidP="00A34644">
            <w:pPr>
              <w:rPr>
                <w:sz w:val="24"/>
                <w:szCs w:val="24"/>
              </w:rPr>
            </w:pPr>
          </w:p>
        </w:tc>
      </w:tr>
      <w:tr w:rsidR="00A34644" w:rsidRPr="00A34644" w14:paraId="23A8F6E5" w14:textId="77777777" w:rsidTr="00E43D3F">
        <w:trPr>
          <w:trHeight w:val="31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6B16F12" w14:textId="77777777" w:rsidR="00A34644" w:rsidRPr="00A34644" w:rsidRDefault="00A34644" w:rsidP="00A34644">
            <w:pPr>
              <w:jc w:val="center"/>
              <w:rPr>
                <w:sz w:val="24"/>
                <w:szCs w:val="24"/>
              </w:rPr>
            </w:pPr>
            <w:r w:rsidRPr="00A34644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14:paraId="5FFEAC0D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4644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81B5680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4644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5BD235EE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4644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6BC59A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34644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</w:tr>
      <w:tr w:rsidR="00A34644" w:rsidRPr="00A34644" w14:paraId="0A61952E" w14:textId="77777777" w:rsidTr="00E43D3F">
        <w:trPr>
          <w:trHeight w:val="70"/>
        </w:trPr>
        <w:tc>
          <w:tcPr>
            <w:tcW w:w="3256" w:type="dxa"/>
            <w:shd w:val="clear" w:color="auto" w:fill="auto"/>
            <w:noWrap/>
            <w:hideMark/>
          </w:tcPr>
          <w:p w14:paraId="24147EEB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155BB0A" w14:textId="77777777" w:rsidR="00A34644" w:rsidRPr="00A34644" w:rsidRDefault="00A34644" w:rsidP="00A3464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Д О Х О Д 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F534EB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703,4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9FBDD62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604,4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68D36A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604,4</w:t>
            </w:r>
          </w:p>
        </w:tc>
      </w:tr>
      <w:tr w:rsidR="00A34644" w:rsidRPr="00A34644" w14:paraId="3F049008" w14:textId="77777777" w:rsidTr="00E43D3F">
        <w:trPr>
          <w:trHeight w:val="1605"/>
        </w:trPr>
        <w:tc>
          <w:tcPr>
            <w:tcW w:w="3256" w:type="dxa"/>
            <w:shd w:val="clear" w:color="auto" w:fill="auto"/>
            <w:noWrap/>
            <w:hideMark/>
          </w:tcPr>
          <w:p w14:paraId="5CA4B271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182 1 01 02010 01 0000 110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355E83C0" w14:textId="3C65A946" w:rsidR="00A34644" w:rsidRPr="00A34644" w:rsidRDefault="00A34644" w:rsidP="00A34644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</w:t>
            </w:r>
            <w:r w:rsidR="00341ED1">
              <w:rPr>
                <w:rFonts w:ascii="Arial CYR" w:hAnsi="Arial CYR" w:cs="Arial CYR"/>
                <w:sz w:val="22"/>
                <w:szCs w:val="22"/>
              </w:rPr>
              <w:t>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F12968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137,7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FCE274B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C617AC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110,0</w:t>
            </w:r>
          </w:p>
        </w:tc>
      </w:tr>
      <w:tr w:rsidR="00A34644" w:rsidRPr="00A34644" w14:paraId="75A59455" w14:textId="77777777" w:rsidTr="00E43D3F">
        <w:trPr>
          <w:trHeight w:val="540"/>
        </w:trPr>
        <w:tc>
          <w:tcPr>
            <w:tcW w:w="3256" w:type="dxa"/>
            <w:shd w:val="clear" w:color="auto" w:fill="auto"/>
            <w:hideMark/>
          </w:tcPr>
          <w:p w14:paraId="2D166344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182 1 05 03000 01 0000 110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EEAF1CE" w14:textId="77777777" w:rsidR="00A34644" w:rsidRPr="00A34644" w:rsidRDefault="00A34644" w:rsidP="00A34644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4B5E54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46E84F9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F010BD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A34644" w:rsidRPr="00A34644" w14:paraId="7240A7E1" w14:textId="77777777" w:rsidTr="00E43D3F">
        <w:trPr>
          <w:trHeight w:val="1125"/>
        </w:trPr>
        <w:tc>
          <w:tcPr>
            <w:tcW w:w="3256" w:type="dxa"/>
            <w:shd w:val="clear" w:color="auto" w:fill="auto"/>
            <w:hideMark/>
          </w:tcPr>
          <w:p w14:paraId="6C387E62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182 1 06 01000 00 0000 110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E555908" w14:textId="77777777" w:rsidR="00A34644" w:rsidRPr="00A34644" w:rsidRDefault="00A34644" w:rsidP="00A34644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45633F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122,9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FFD2B78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106,4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7994A7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106,4</w:t>
            </w:r>
          </w:p>
        </w:tc>
      </w:tr>
      <w:tr w:rsidR="00A34644" w:rsidRPr="00A34644" w14:paraId="08699E2D" w14:textId="77777777" w:rsidTr="00E43D3F">
        <w:trPr>
          <w:trHeight w:val="508"/>
        </w:trPr>
        <w:tc>
          <w:tcPr>
            <w:tcW w:w="3256" w:type="dxa"/>
            <w:shd w:val="clear" w:color="auto" w:fill="auto"/>
            <w:hideMark/>
          </w:tcPr>
          <w:p w14:paraId="35755AD9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182 1 06 06040 00 0000 110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22B1743" w14:textId="77777777" w:rsidR="00A34644" w:rsidRPr="00A34644" w:rsidRDefault="00A34644" w:rsidP="00A34644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285CC6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179,8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97C0672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164,0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10409F" w14:textId="77777777" w:rsidR="00A34644" w:rsidRPr="00A34644" w:rsidRDefault="00A34644" w:rsidP="00A34644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164,0</w:t>
            </w:r>
          </w:p>
        </w:tc>
      </w:tr>
      <w:tr w:rsidR="00E43D3F" w:rsidRPr="00A34644" w14:paraId="1CC4C467" w14:textId="77777777" w:rsidTr="00E43D3F">
        <w:trPr>
          <w:trHeight w:val="540"/>
        </w:trPr>
        <w:tc>
          <w:tcPr>
            <w:tcW w:w="3256" w:type="dxa"/>
            <w:shd w:val="clear" w:color="auto" w:fill="auto"/>
            <w:hideMark/>
          </w:tcPr>
          <w:p w14:paraId="0523E4E0" w14:textId="325D9F0E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182 1 06 06030 00 0000 110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D101780" w14:textId="77563D50" w:rsidR="00E43D3F" w:rsidRPr="00A34644" w:rsidRDefault="00E43D3F" w:rsidP="00E43D3F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627731" w14:textId="132ABD8F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250</w:t>
            </w:r>
            <w:r w:rsidRPr="00A34644">
              <w:rPr>
                <w:rFonts w:ascii="Arial CYR" w:hAnsi="Arial CYR" w:cs="Arial CYR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839002" w14:textId="156675C3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211</w:t>
            </w:r>
            <w:r w:rsidRPr="00A34644">
              <w:rPr>
                <w:rFonts w:ascii="Arial CYR" w:hAnsi="Arial CYR" w:cs="Arial CYR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386448" w14:textId="28CCC0E5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211</w:t>
            </w:r>
            <w:r w:rsidRPr="00A34644">
              <w:rPr>
                <w:rFonts w:ascii="Arial CYR" w:hAnsi="Arial CYR" w:cs="Arial CYR"/>
                <w:sz w:val="22"/>
                <w:szCs w:val="22"/>
              </w:rPr>
              <w:t>,0</w:t>
            </w:r>
          </w:p>
        </w:tc>
      </w:tr>
      <w:tr w:rsidR="00E43D3F" w:rsidRPr="00A34644" w14:paraId="47926D7A" w14:textId="77777777" w:rsidTr="00E43D3F">
        <w:trPr>
          <w:trHeight w:val="1980"/>
        </w:trPr>
        <w:tc>
          <w:tcPr>
            <w:tcW w:w="3256" w:type="dxa"/>
            <w:shd w:val="clear" w:color="auto" w:fill="auto"/>
            <w:noWrap/>
            <w:hideMark/>
          </w:tcPr>
          <w:p w14:paraId="43AF62F5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802 1 11 09000 00 0000 120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3A742C0B" w14:textId="77777777" w:rsidR="00E43D3F" w:rsidRPr="00A34644" w:rsidRDefault="00E43D3F" w:rsidP="00E43D3F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CA7013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23A46B9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B7D510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3,0</w:t>
            </w:r>
          </w:p>
        </w:tc>
      </w:tr>
      <w:tr w:rsidR="00E43D3F" w:rsidRPr="00A34644" w14:paraId="037F17D5" w14:textId="77777777" w:rsidTr="00E43D3F">
        <w:trPr>
          <w:trHeight w:val="795"/>
        </w:trPr>
        <w:tc>
          <w:tcPr>
            <w:tcW w:w="3256" w:type="dxa"/>
            <w:shd w:val="clear" w:color="auto" w:fill="auto"/>
            <w:noWrap/>
            <w:hideMark/>
          </w:tcPr>
          <w:p w14:paraId="6E0DC8FB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802 1 13 01995 10 0000 130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21E436A1" w14:textId="77777777" w:rsidR="00E43D3F" w:rsidRPr="00A34644" w:rsidRDefault="00E43D3F" w:rsidP="00E43D3F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107243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0FC61E2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440A5E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5,0</w:t>
            </w:r>
          </w:p>
        </w:tc>
      </w:tr>
      <w:tr w:rsidR="00E43D3F" w:rsidRPr="00A34644" w14:paraId="256B3610" w14:textId="77777777" w:rsidTr="00E43D3F">
        <w:trPr>
          <w:trHeight w:val="440"/>
        </w:trPr>
        <w:tc>
          <w:tcPr>
            <w:tcW w:w="3256" w:type="dxa"/>
            <w:shd w:val="clear" w:color="auto" w:fill="auto"/>
            <w:noWrap/>
            <w:hideMark/>
          </w:tcPr>
          <w:p w14:paraId="3DC1E64C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802 2 00 00000 00 0000 000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52ACD9FC" w14:textId="77777777" w:rsidR="00E43D3F" w:rsidRPr="00A34644" w:rsidRDefault="00E43D3F" w:rsidP="00E43D3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33735C" w14:textId="128FE8E7" w:rsidR="00E43D3F" w:rsidRPr="00A34644" w:rsidRDefault="00E43D3F" w:rsidP="00E43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7728,2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DD6FF4" w14:textId="35E691C1" w:rsidR="00E43D3F" w:rsidRPr="00A34644" w:rsidRDefault="00E43D3F" w:rsidP="00E43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6180,2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1CD430" w14:textId="6972568D" w:rsidR="00E43D3F" w:rsidRPr="00A34644" w:rsidRDefault="00E43D3F" w:rsidP="00E43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6219,8</w:t>
            </w:r>
          </w:p>
        </w:tc>
      </w:tr>
      <w:tr w:rsidR="00E43D3F" w:rsidRPr="00A34644" w14:paraId="3E82ADE3" w14:textId="77777777" w:rsidTr="00E43D3F">
        <w:trPr>
          <w:trHeight w:val="726"/>
        </w:trPr>
        <w:tc>
          <w:tcPr>
            <w:tcW w:w="3256" w:type="dxa"/>
            <w:shd w:val="clear" w:color="auto" w:fill="auto"/>
            <w:noWrap/>
            <w:hideMark/>
          </w:tcPr>
          <w:p w14:paraId="1D05C839" w14:textId="4EC68CC8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802 </w:t>
            </w:r>
            <w:r w:rsidRPr="00A34644">
              <w:rPr>
                <w:rFonts w:ascii="Arial CYR" w:hAnsi="Arial CYR" w:cs="Arial CYR"/>
                <w:sz w:val="22"/>
                <w:szCs w:val="22"/>
              </w:rPr>
              <w:t>2 02 15001 10 0000 151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01DF0655" w14:textId="77777777" w:rsidR="00E43D3F" w:rsidRPr="00A34644" w:rsidRDefault="00E43D3F" w:rsidP="00E43D3F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029343" w14:textId="626F5D53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7488,6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1D86DDF" w14:textId="655C2DE3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5722,4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FBF081" w14:textId="1C595D85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5837,6</w:t>
            </w:r>
          </w:p>
        </w:tc>
      </w:tr>
      <w:tr w:rsidR="00E43D3F" w:rsidRPr="00A34644" w14:paraId="181B6F3D" w14:textId="77777777" w:rsidTr="00E43D3F">
        <w:trPr>
          <w:trHeight w:val="1035"/>
        </w:trPr>
        <w:tc>
          <w:tcPr>
            <w:tcW w:w="3256" w:type="dxa"/>
            <w:shd w:val="clear" w:color="auto" w:fill="auto"/>
            <w:hideMark/>
          </w:tcPr>
          <w:p w14:paraId="28B6E02C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802 2 02 15002 10 0000 151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0AC2BF52" w14:textId="77777777" w:rsidR="00E43D3F" w:rsidRPr="00A34644" w:rsidRDefault="00E43D3F" w:rsidP="00E43D3F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C325D44" w14:textId="2B657B0E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30E78C" w14:textId="6F2E835A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272,4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2FCAC9" w14:textId="66720788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196,8</w:t>
            </w:r>
          </w:p>
        </w:tc>
      </w:tr>
      <w:tr w:rsidR="00E43D3F" w:rsidRPr="00A34644" w14:paraId="0CE544D0" w14:textId="77777777" w:rsidTr="00E43D3F">
        <w:trPr>
          <w:trHeight w:val="975"/>
        </w:trPr>
        <w:tc>
          <w:tcPr>
            <w:tcW w:w="3256" w:type="dxa"/>
            <w:shd w:val="clear" w:color="auto" w:fill="auto"/>
            <w:noWrap/>
            <w:hideMark/>
          </w:tcPr>
          <w:p w14:paraId="6F87301A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802 2 02 30024 10 0000 151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304D5772" w14:textId="77777777" w:rsidR="00E43D3F" w:rsidRPr="00A34644" w:rsidRDefault="00E43D3F" w:rsidP="00E43D3F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208FF3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63F2775" w14:textId="41547A3E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D98699" w14:textId="3F97E5B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0,0</w:t>
            </w:r>
          </w:p>
        </w:tc>
      </w:tr>
      <w:tr w:rsidR="00E43D3F" w:rsidRPr="00A34644" w14:paraId="68C6B5DB" w14:textId="77777777" w:rsidTr="00E43D3F">
        <w:trPr>
          <w:trHeight w:val="1200"/>
        </w:trPr>
        <w:tc>
          <w:tcPr>
            <w:tcW w:w="3256" w:type="dxa"/>
            <w:shd w:val="clear" w:color="auto" w:fill="auto"/>
            <w:noWrap/>
            <w:hideMark/>
          </w:tcPr>
          <w:p w14:paraId="528D8C12" w14:textId="77777777" w:rsidR="00E43D3F" w:rsidRPr="00A34644" w:rsidRDefault="00E43D3F" w:rsidP="00E43D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644">
              <w:rPr>
                <w:rFonts w:ascii="Arial" w:hAnsi="Arial" w:cs="Arial"/>
                <w:sz w:val="22"/>
                <w:szCs w:val="22"/>
              </w:rPr>
              <w:t>802 2 02 35118 10 0000 151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1B436456" w14:textId="77777777" w:rsidR="00E43D3F" w:rsidRPr="00A34644" w:rsidRDefault="00E43D3F" w:rsidP="00E43D3F">
            <w:pPr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 xml:space="preserve">Субвенции бюджетам поселений на </w:t>
            </w:r>
            <w:proofErr w:type="gramStart"/>
            <w:r w:rsidRPr="00A34644">
              <w:rPr>
                <w:rFonts w:ascii="Arial CYR" w:hAnsi="Arial CYR" w:cs="Arial CYR"/>
                <w:sz w:val="22"/>
                <w:szCs w:val="22"/>
              </w:rPr>
              <w:t>осуществление  первичного</w:t>
            </w:r>
            <w:proofErr w:type="gramEnd"/>
            <w:r w:rsidRPr="00A34644">
              <w:rPr>
                <w:rFonts w:ascii="Arial CYR" w:hAnsi="Arial CYR" w:cs="Arial CYR"/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6CE9E6" w14:textId="080FE109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178,6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455C7F1" w14:textId="6438C2DA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185,4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E4228B" w14:textId="709801F4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185,4</w:t>
            </w:r>
          </w:p>
        </w:tc>
      </w:tr>
      <w:tr w:rsidR="00E43D3F" w:rsidRPr="00A34644" w14:paraId="42D5B696" w14:textId="77777777" w:rsidTr="00E43D3F">
        <w:trPr>
          <w:trHeight w:val="369"/>
        </w:trPr>
        <w:tc>
          <w:tcPr>
            <w:tcW w:w="3256" w:type="dxa"/>
            <w:shd w:val="clear" w:color="auto" w:fill="auto"/>
            <w:noWrap/>
            <w:hideMark/>
          </w:tcPr>
          <w:p w14:paraId="4FF157F7" w14:textId="77777777" w:rsidR="00E43D3F" w:rsidRPr="00A34644" w:rsidRDefault="00E43D3F" w:rsidP="00E43D3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78C87798" w14:textId="77777777" w:rsidR="00E43D3F" w:rsidRPr="00A34644" w:rsidRDefault="00E43D3F" w:rsidP="00E43D3F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A0EC65" w14:textId="3B6105FC" w:rsidR="00E43D3F" w:rsidRPr="00A34644" w:rsidRDefault="00E43D3F" w:rsidP="00E43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8431,6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199A100" w14:textId="142F7701" w:rsidR="00E43D3F" w:rsidRPr="00A34644" w:rsidRDefault="00E43D3F" w:rsidP="00E43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6784,6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C273AF" w14:textId="7BF52EC3" w:rsidR="00E43D3F" w:rsidRPr="00A34644" w:rsidRDefault="00E43D3F" w:rsidP="00E43D3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34644">
              <w:rPr>
                <w:rFonts w:ascii="Arial CYR" w:hAnsi="Arial CYR" w:cs="Arial CYR"/>
                <w:b/>
                <w:bCs/>
                <w:sz w:val="22"/>
                <w:szCs w:val="22"/>
              </w:rPr>
              <w:t>6824,2</w:t>
            </w:r>
          </w:p>
        </w:tc>
      </w:tr>
    </w:tbl>
    <w:p w14:paraId="4C4D7E3D" w14:textId="77777777" w:rsidR="00A34644" w:rsidRDefault="00A34644" w:rsidP="006531B1">
      <w:pPr>
        <w:jc w:val="both"/>
        <w:rPr>
          <w:sz w:val="28"/>
          <w:szCs w:val="28"/>
        </w:rPr>
      </w:pPr>
    </w:p>
    <w:p w14:paraId="5164969E" w14:textId="0DF849AB" w:rsidR="000A6985" w:rsidRDefault="000A6985" w:rsidP="006531B1">
      <w:pPr>
        <w:jc w:val="both"/>
        <w:rPr>
          <w:sz w:val="28"/>
          <w:szCs w:val="28"/>
        </w:rPr>
      </w:pPr>
    </w:p>
    <w:p w14:paraId="092EE377" w14:textId="66D90480" w:rsidR="009112A9" w:rsidRDefault="009112A9" w:rsidP="006531B1">
      <w:pPr>
        <w:jc w:val="both"/>
        <w:rPr>
          <w:sz w:val="28"/>
          <w:szCs w:val="28"/>
        </w:rPr>
      </w:pPr>
    </w:p>
    <w:p w14:paraId="2E8E8C26" w14:textId="2DA36BFE" w:rsidR="009112A9" w:rsidRDefault="009112A9" w:rsidP="006531B1">
      <w:pPr>
        <w:jc w:val="both"/>
        <w:rPr>
          <w:sz w:val="28"/>
          <w:szCs w:val="28"/>
        </w:rPr>
      </w:pPr>
    </w:p>
    <w:p w14:paraId="7172AF1C" w14:textId="57B4BC15" w:rsidR="009112A9" w:rsidRDefault="009112A9" w:rsidP="006531B1">
      <w:pPr>
        <w:jc w:val="both"/>
        <w:rPr>
          <w:sz w:val="28"/>
          <w:szCs w:val="28"/>
        </w:rPr>
      </w:pPr>
    </w:p>
    <w:p w14:paraId="4BA055A8" w14:textId="6102FAAD" w:rsidR="009112A9" w:rsidRDefault="009112A9" w:rsidP="006531B1">
      <w:pPr>
        <w:jc w:val="both"/>
        <w:rPr>
          <w:sz w:val="28"/>
          <w:szCs w:val="28"/>
        </w:rPr>
      </w:pPr>
    </w:p>
    <w:p w14:paraId="4A57A739" w14:textId="1FB71086" w:rsidR="009112A9" w:rsidRDefault="009112A9" w:rsidP="006531B1">
      <w:pPr>
        <w:jc w:val="both"/>
        <w:rPr>
          <w:sz w:val="28"/>
          <w:szCs w:val="28"/>
        </w:rPr>
      </w:pPr>
    </w:p>
    <w:p w14:paraId="4D019DD9" w14:textId="52117E60" w:rsidR="009112A9" w:rsidRDefault="009112A9" w:rsidP="006531B1">
      <w:pPr>
        <w:jc w:val="both"/>
        <w:rPr>
          <w:sz w:val="28"/>
          <w:szCs w:val="28"/>
        </w:rPr>
      </w:pPr>
    </w:p>
    <w:p w14:paraId="0429FBF9" w14:textId="59B443CA" w:rsidR="009112A9" w:rsidRDefault="009112A9" w:rsidP="006531B1">
      <w:pPr>
        <w:jc w:val="both"/>
        <w:rPr>
          <w:sz w:val="28"/>
          <w:szCs w:val="28"/>
        </w:rPr>
      </w:pPr>
    </w:p>
    <w:p w14:paraId="73998F65" w14:textId="651F0EEC" w:rsidR="009112A9" w:rsidRDefault="009112A9" w:rsidP="006531B1">
      <w:pPr>
        <w:jc w:val="both"/>
        <w:rPr>
          <w:sz w:val="28"/>
          <w:szCs w:val="28"/>
        </w:rPr>
      </w:pPr>
    </w:p>
    <w:p w14:paraId="738C700A" w14:textId="6DB31695" w:rsidR="009112A9" w:rsidRDefault="009112A9" w:rsidP="006531B1">
      <w:pPr>
        <w:jc w:val="both"/>
        <w:rPr>
          <w:sz w:val="28"/>
          <w:szCs w:val="28"/>
        </w:rPr>
      </w:pPr>
    </w:p>
    <w:p w14:paraId="0A764226" w14:textId="75D4748F" w:rsidR="009112A9" w:rsidRDefault="009112A9" w:rsidP="006531B1">
      <w:pPr>
        <w:jc w:val="both"/>
        <w:rPr>
          <w:sz w:val="28"/>
          <w:szCs w:val="28"/>
        </w:rPr>
      </w:pPr>
    </w:p>
    <w:p w14:paraId="72887A19" w14:textId="78C0FD80" w:rsidR="009112A9" w:rsidRDefault="009112A9" w:rsidP="006531B1">
      <w:pPr>
        <w:jc w:val="both"/>
        <w:rPr>
          <w:sz w:val="28"/>
          <w:szCs w:val="28"/>
        </w:rPr>
      </w:pPr>
    </w:p>
    <w:p w14:paraId="1ECA1169" w14:textId="490AB100" w:rsidR="009112A9" w:rsidRDefault="009112A9" w:rsidP="006531B1">
      <w:pPr>
        <w:jc w:val="both"/>
        <w:rPr>
          <w:sz w:val="28"/>
          <w:szCs w:val="28"/>
        </w:rPr>
      </w:pPr>
    </w:p>
    <w:p w14:paraId="3A352E42" w14:textId="253C6AFA" w:rsidR="009112A9" w:rsidRDefault="009112A9" w:rsidP="006531B1">
      <w:pPr>
        <w:jc w:val="both"/>
        <w:rPr>
          <w:sz w:val="28"/>
          <w:szCs w:val="28"/>
        </w:rPr>
      </w:pPr>
    </w:p>
    <w:p w14:paraId="19E0B9DC" w14:textId="5D46F9DF" w:rsidR="009112A9" w:rsidRDefault="009112A9" w:rsidP="006531B1">
      <w:pPr>
        <w:jc w:val="both"/>
        <w:rPr>
          <w:sz w:val="28"/>
          <w:szCs w:val="28"/>
        </w:rPr>
      </w:pPr>
    </w:p>
    <w:p w14:paraId="06ECCEC2" w14:textId="45C4ADC9" w:rsidR="009112A9" w:rsidRDefault="009112A9" w:rsidP="006531B1">
      <w:pPr>
        <w:jc w:val="both"/>
        <w:rPr>
          <w:sz w:val="28"/>
          <w:szCs w:val="28"/>
        </w:rPr>
      </w:pPr>
    </w:p>
    <w:p w14:paraId="254BD289" w14:textId="68D8956D" w:rsidR="009112A9" w:rsidRDefault="009112A9" w:rsidP="006531B1">
      <w:pPr>
        <w:jc w:val="both"/>
        <w:rPr>
          <w:sz w:val="28"/>
          <w:szCs w:val="28"/>
        </w:rPr>
      </w:pPr>
    </w:p>
    <w:p w14:paraId="57E9779F" w14:textId="329F06B9" w:rsidR="009112A9" w:rsidRDefault="009112A9" w:rsidP="006531B1">
      <w:pPr>
        <w:jc w:val="both"/>
        <w:rPr>
          <w:sz w:val="28"/>
          <w:szCs w:val="28"/>
        </w:rPr>
      </w:pPr>
    </w:p>
    <w:p w14:paraId="19D1B9A1" w14:textId="1DCB27D6" w:rsidR="009112A9" w:rsidRDefault="009112A9" w:rsidP="006531B1">
      <w:pPr>
        <w:jc w:val="both"/>
        <w:rPr>
          <w:sz w:val="28"/>
          <w:szCs w:val="28"/>
        </w:rPr>
      </w:pPr>
    </w:p>
    <w:p w14:paraId="15C4081F" w14:textId="1C785CC3" w:rsidR="009112A9" w:rsidRDefault="009112A9" w:rsidP="006531B1">
      <w:pPr>
        <w:jc w:val="both"/>
        <w:rPr>
          <w:sz w:val="28"/>
          <w:szCs w:val="28"/>
        </w:rPr>
      </w:pPr>
    </w:p>
    <w:p w14:paraId="508B73F7" w14:textId="10EC9D61" w:rsidR="009112A9" w:rsidRDefault="009112A9" w:rsidP="006531B1">
      <w:pPr>
        <w:jc w:val="both"/>
        <w:rPr>
          <w:sz w:val="28"/>
          <w:szCs w:val="28"/>
        </w:rPr>
      </w:pPr>
    </w:p>
    <w:p w14:paraId="605E5320" w14:textId="1DA7D801" w:rsidR="009112A9" w:rsidRDefault="009112A9" w:rsidP="006531B1">
      <w:pPr>
        <w:jc w:val="both"/>
        <w:rPr>
          <w:sz w:val="28"/>
          <w:szCs w:val="28"/>
        </w:rPr>
      </w:pPr>
    </w:p>
    <w:p w14:paraId="4B166EFC" w14:textId="36ACA478" w:rsidR="009112A9" w:rsidRDefault="009112A9" w:rsidP="006531B1">
      <w:pPr>
        <w:jc w:val="both"/>
        <w:rPr>
          <w:sz w:val="28"/>
          <w:szCs w:val="28"/>
        </w:rPr>
      </w:pPr>
    </w:p>
    <w:p w14:paraId="182E7127" w14:textId="48B7ABAD" w:rsidR="009112A9" w:rsidRDefault="009112A9" w:rsidP="006531B1">
      <w:pPr>
        <w:jc w:val="both"/>
        <w:rPr>
          <w:sz w:val="28"/>
          <w:szCs w:val="28"/>
        </w:rPr>
      </w:pPr>
    </w:p>
    <w:p w14:paraId="4941E2C4" w14:textId="7FA547A6" w:rsidR="009112A9" w:rsidRDefault="009112A9" w:rsidP="006531B1">
      <w:pPr>
        <w:jc w:val="both"/>
        <w:rPr>
          <w:sz w:val="28"/>
          <w:szCs w:val="28"/>
        </w:rPr>
      </w:pPr>
    </w:p>
    <w:p w14:paraId="02BAB254" w14:textId="4F580047" w:rsidR="009112A9" w:rsidRDefault="009112A9" w:rsidP="006531B1">
      <w:pPr>
        <w:jc w:val="both"/>
        <w:rPr>
          <w:sz w:val="28"/>
          <w:szCs w:val="28"/>
        </w:rPr>
      </w:pPr>
    </w:p>
    <w:p w14:paraId="7E0F93BC" w14:textId="36A39260" w:rsidR="009112A9" w:rsidRDefault="009112A9" w:rsidP="006531B1">
      <w:pPr>
        <w:jc w:val="both"/>
        <w:rPr>
          <w:sz w:val="28"/>
          <w:szCs w:val="28"/>
        </w:rPr>
      </w:pPr>
    </w:p>
    <w:p w14:paraId="3C33491D" w14:textId="1688A804" w:rsidR="009112A9" w:rsidRDefault="009112A9" w:rsidP="006531B1">
      <w:pPr>
        <w:jc w:val="both"/>
        <w:rPr>
          <w:sz w:val="28"/>
          <w:szCs w:val="28"/>
        </w:rPr>
      </w:pPr>
    </w:p>
    <w:p w14:paraId="13A26A10" w14:textId="58CB9BA9" w:rsidR="009112A9" w:rsidRDefault="009112A9" w:rsidP="006531B1">
      <w:pPr>
        <w:jc w:val="both"/>
        <w:rPr>
          <w:sz w:val="28"/>
          <w:szCs w:val="28"/>
        </w:rPr>
      </w:pPr>
    </w:p>
    <w:p w14:paraId="161F96E9" w14:textId="54ED2D6E" w:rsidR="009112A9" w:rsidRDefault="009112A9" w:rsidP="006531B1">
      <w:pPr>
        <w:jc w:val="both"/>
        <w:rPr>
          <w:sz w:val="28"/>
          <w:szCs w:val="28"/>
        </w:rPr>
      </w:pPr>
    </w:p>
    <w:p w14:paraId="29F4A510" w14:textId="296D10F5" w:rsidR="009112A9" w:rsidRDefault="009112A9" w:rsidP="006531B1">
      <w:pPr>
        <w:jc w:val="both"/>
        <w:rPr>
          <w:sz w:val="28"/>
          <w:szCs w:val="28"/>
        </w:rPr>
      </w:pPr>
    </w:p>
    <w:p w14:paraId="1B92BA20" w14:textId="77777777" w:rsidR="009112A9" w:rsidRPr="00CC4F17" w:rsidRDefault="009112A9" w:rsidP="009112A9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139181D5" w14:textId="77777777" w:rsidR="009112A9" w:rsidRDefault="009112A9" w:rsidP="009112A9">
      <w:pPr>
        <w:ind w:left="5387"/>
        <w:rPr>
          <w:sz w:val="28"/>
          <w:szCs w:val="28"/>
        </w:rPr>
      </w:pPr>
      <w:r w:rsidRPr="00CC4F17">
        <w:rPr>
          <w:sz w:val="28"/>
          <w:szCs w:val="28"/>
        </w:rPr>
        <w:t>К Решению Совета сельского поселения «О</w:t>
      </w:r>
      <w:r>
        <w:rPr>
          <w:sz w:val="28"/>
          <w:szCs w:val="28"/>
        </w:rPr>
        <w:t xml:space="preserve"> бюджете</w:t>
      </w:r>
      <w:r w:rsidRPr="00CC4F17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 xml:space="preserve">» на 2024 </w:t>
      </w:r>
      <w:proofErr w:type="gramStart"/>
      <w:r>
        <w:rPr>
          <w:sz w:val="28"/>
          <w:szCs w:val="28"/>
        </w:rPr>
        <w:t>год  и</w:t>
      </w:r>
      <w:proofErr w:type="gramEnd"/>
      <w:r>
        <w:rPr>
          <w:sz w:val="28"/>
          <w:szCs w:val="28"/>
        </w:rPr>
        <w:t xml:space="preserve"> плановый период 2025-2026 гг.» </w:t>
      </w:r>
    </w:p>
    <w:p w14:paraId="4AA06F09" w14:textId="502E8DC3" w:rsidR="009112A9" w:rsidRPr="00CC4F17" w:rsidRDefault="009112A9" w:rsidP="009112A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87  от</w:t>
      </w:r>
      <w:proofErr w:type="gramEnd"/>
      <w:r>
        <w:rPr>
          <w:sz w:val="28"/>
          <w:szCs w:val="28"/>
        </w:rPr>
        <w:t xml:space="preserve"> «29» декабря 20</w:t>
      </w:r>
      <w:r w:rsidRPr="0034346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C4F17">
        <w:rPr>
          <w:sz w:val="28"/>
          <w:szCs w:val="28"/>
        </w:rPr>
        <w:t xml:space="preserve"> г.</w:t>
      </w:r>
    </w:p>
    <w:p w14:paraId="07D09878" w14:textId="25989F57" w:rsidR="009112A9" w:rsidRDefault="009112A9" w:rsidP="009112A9">
      <w:pPr>
        <w:ind w:left="5387"/>
        <w:rPr>
          <w:sz w:val="28"/>
          <w:szCs w:val="28"/>
        </w:rPr>
      </w:pPr>
    </w:p>
    <w:p w14:paraId="6B259AAE" w14:textId="1CABE964" w:rsidR="009112A9" w:rsidRDefault="009112A9" w:rsidP="009112A9">
      <w:pPr>
        <w:ind w:left="5387"/>
        <w:rPr>
          <w:sz w:val="28"/>
          <w:szCs w:val="28"/>
        </w:rPr>
      </w:pPr>
    </w:p>
    <w:p w14:paraId="0A2575A0" w14:textId="5A1E3BDD" w:rsidR="009112A9" w:rsidRDefault="009112A9" w:rsidP="009112A9">
      <w:pPr>
        <w:ind w:left="5387"/>
        <w:rPr>
          <w:sz w:val="28"/>
          <w:szCs w:val="28"/>
        </w:rPr>
      </w:pPr>
    </w:p>
    <w:p w14:paraId="54EB64BA" w14:textId="77777777" w:rsidR="009112A9" w:rsidRPr="00CC4F17" w:rsidRDefault="009112A9" w:rsidP="009112A9">
      <w:pPr>
        <w:ind w:left="5387"/>
        <w:rPr>
          <w:sz w:val="28"/>
          <w:szCs w:val="28"/>
        </w:rPr>
      </w:pPr>
    </w:p>
    <w:p w14:paraId="6875F228" w14:textId="77777777" w:rsidR="009112A9" w:rsidRPr="00CC4F17" w:rsidRDefault="009112A9" w:rsidP="009112A9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Источники финансирования дефицита</w:t>
      </w:r>
    </w:p>
    <w:p w14:paraId="0FD7DC13" w14:textId="25015353" w:rsidR="009112A9" w:rsidRDefault="009112A9" w:rsidP="009112A9">
      <w:pPr>
        <w:jc w:val="center"/>
        <w:rPr>
          <w:sz w:val="28"/>
          <w:szCs w:val="28"/>
        </w:rPr>
      </w:pPr>
      <w:r w:rsidRPr="00CC4F17">
        <w:rPr>
          <w:sz w:val="28"/>
          <w:szCs w:val="28"/>
        </w:rPr>
        <w:t>бюд</w:t>
      </w:r>
      <w:r>
        <w:rPr>
          <w:sz w:val="28"/>
          <w:szCs w:val="28"/>
        </w:rPr>
        <w:t>жета сельского поселения на 2024</w:t>
      </w:r>
      <w:r w:rsidRPr="00CC4F17">
        <w:rPr>
          <w:sz w:val="28"/>
          <w:szCs w:val="28"/>
        </w:rPr>
        <w:t xml:space="preserve"> год</w:t>
      </w:r>
    </w:p>
    <w:p w14:paraId="3EE656B1" w14:textId="77777777" w:rsidR="009112A9" w:rsidRPr="00CC4F17" w:rsidRDefault="009112A9" w:rsidP="009112A9">
      <w:pPr>
        <w:jc w:val="center"/>
        <w:rPr>
          <w:sz w:val="28"/>
          <w:szCs w:val="28"/>
        </w:rPr>
      </w:pPr>
    </w:p>
    <w:tbl>
      <w:tblPr>
        <w:tblStyle w:val="a5"/>
        <w:tblW w:w="10033" w:type="dxa"/>
        <w:tblLook w:val="04A0" w:firstRow="1" w:lastRow="0" w:firstColumn="1" w:lastColumn="0" w:noHBand="0" w:noVBand="1"/>
      </w:tblPr>
      <w:tblGrid>
        <w:gridCol w:w="3652"/>
        <w:gridCol w:w="4289"/>
        <w:gridCol w:w="2092"/>
      </w:tblGrid>
      <w:tr w:rsidR="009112A9" w:rsidRPr="00CC4F17" w14:paraId="238EC6D3" w14:textId="77777777" w:rsidTr="00E21A29">
        <w:tc>
          <w:tcPr>
            <w:tcW w:w="3652" w:type="dxa"/>
          </w:tcPr>
          <w:p w14:paraId="67227BD3" w14:textId="77777777" w:rsidR="009112A9" w:rsidRPr="00CC4F17" w:rsidRDefault="009112A9" w:rsidP="00E21A29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Код классификации источников финансирования дефицита</w:t>
            </w:r>
          </w:p>
        </w:tc>
        <w:tc>
          <w:tcPr>
            <w:tcW w:w="4289" w:type="dxa"/>
          </w:tcPr>
          <w:p w14:paraId="30F52CF6" w14:textId="77777777" w:rsidR="009112A9" w:rsidRPr="00CC4F17" w:rsidRDefault="009112A9" w:rsidP="00E21A29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Виды привлеченных средств</w:t>
            </w:r>
          </w:p>
        </w:tc>
        <w:tc>
          <w:tcPr>
            <w:tcW w:w="2092" w:type="dxa"/>
          </w:tcPr>
          <w:p w14:paraId="48CAB501" w14:textId="77777777" w:rsidR="009112A9" w:rsidRPr="00CC4F17" w:rsidRDefault="009112A9" w:rsidP="00E21A29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Назначено рублей</w:t>
            </w:r>
          </w:p>
        </w:tc>
      </w:tr>
      <w:tr w:rsidR="009112A9" w:rsidRPr="00CC4F17" w14:paraId="293B0ED4" w14:textId="77777777" w:rsidTr="00E21A29">
        <w:tc>
          <w:tcPr>
            <w:tcW w:w="3652" w:type="dxa"/>
          </w:tcPr>
          <w:p w14:paraId="376E4FDD" w14:textId="77777777" w:rsidR="009112A9" w:rsidRPr="00CC4F17" w:rsidRDefault="009112A9" w:rsidP="00E21A29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802 01 05 02 01 10 0000 510</w:t>
            </w:r>
          </w:p>
        </w:tc>
        <w:tc>
          <w:tcPr>
            <w:tcW w:w="4289" w:type="dxa"/>
          </w:tcPr>
          <w:p w14:paraId="1DFAA881" w14:textId="77777777" w:rsidR="009112A9" w:rsidRPr="00CC4F17" w:rsidRDefault="009112A9" w:rsidP="00E21A29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92" w:type="dxa"/>
          </w:tcPr>
          <w:p w14:paraId="341F20D3" w14:textId="77777777" w:rsidR="009112A9" w:rsidRPr="00343467" w:rsidRDefault="009112A9" w:rsidP="00E2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-8431,6</w:t>
            </w:r>
          </w:p>
        </w:tc>
      </w:tr>
      <w:tr w:rsidR="009112A9" w:rsidRPr="00CC4F17" w14:paraId="582178F7" w14:textId="77777777" w:rsidTr="00E21A29">
        <w:tc>
          <w:tcPr>
            <w:tcW w:w="3652" w:type="dxa"/>
          </w:tcPr>
          <w:p w14:paraId="59B49C21" w14:textId="77777777" w:rsidR="009112A9" w:rsidRPr="00CC4F17" w:rsidRDefault="009112A9" w:rsidP="00E21A29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802 01 05 02 01 10 0000 610</w:t>
            </w:r>
          </w:p>
        </w:tc>
        <w:tc>
          <w:tcPr>
            <w:tcW w:w="4289" w:type="dxa"/>
          </w:tcPr>
          <w:p w14:paraId="00D671EA" w14:textId="77777777" w:rsidR="009112A9" w:rsidRPr="00CC4F17" w:rsidRDefault="009112A9" w:rsidP="00E21A29">
            <w:pPr>
              <w:jc w:val="center"/>
              <w:rPr>
                <w:sz w:val="28"/>
                <w:szCs w:val="28"/>
              </w:rPr>
            </w:pPr>
            <w:r w:rsidRPr="00CC4F17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92" w:type="dxa"/>
          </w:tcPr>
          <w:p w14:paraId="3DDCBBE8" w14:textId="77777777" w:rsidR="009112A9" w:rsidRPr="00CC4F17" w:rsidRDefault="009112A9" w:rsidP="00E2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8431,6</w:t>
            </w:r>
          </w:p>
        </w:tc>
      </w:tr>
    </w:tbl>
    <w:p w14:paraId="172A7E30" w14:textId="77777777" w:rsidR="009112A9" w:rsidRPr="00CC4F17" w:rsidRDefault="009112A9" w:rsidP="009112A9">
      <w:pPr>
        <w:jc w:val="center"/>
        <w:rPr>
          <w:sz w:val="28"/>
          <w:szCs w:val="28"/>
        </w:rPr>
      </w:pPr>
    </w:p>
    <w:p w14:paraId="6DDE2117" w14:textId="65840C6F" w:rsidR="009112A9" w:rsidRDefault="009112A9" w:rsidP="006531B1">
      <w:pPr>
        <w:jc w:val="both"/>
        <w:rPr>
          <w:sz w:val="28"/>
          <w:szCs w:val="28"/>
        </w:rPr>
      </w:pPr>
    </w:p>
    <w:p w14:paraId="15DDE880" w14:textId="7D2D38BC" w:rsidR="009112A9" w:rsidRDefault="009112A9" w:rsidP="006531B1">
      <w:pPr>
        <w:jc w:val="both"/>
        <w:rPr>
          <w:sz w:val="28"/>
          <w:szCs w:val="28"/>
        </w:rPr>
      </w:pPr>
    </w:p>
    <w:p w14:paraId="4AE67404" w14:textId="05FD90B4" w:rsidR="009112A9" w:rsidRDefault="009112A9" w:rsidP="006531B1">
      <w:pPr>
        <w:jc w:val="both"/>
        <w:rPr>
          <w:sz w:val="28"/>
          <w:szCs w:val="28"/>
        </w:rPr>
      </w:pPr>
    </w:p>
    <w:p w14:paraId="6BA4F54C" w14:textId="32634F62" w:rsidR="009112A9" w:rsidRDefault="009112A9" w:rsidP="006531B1">
      <w:pPr>
        <w:jc w:val="both"/>
        <w:rPr>
          <w:sz w:val="28"/>
          <w:szCs w:val="28"/>
        </w:rPr>
      </w:pPr>
    </w:p>
    <w:p w14:paraId="26E9364C" w14:textId="5BD4D753" w:rsidR="009112A9" w:rsidRDefault="009112A9" w:rsidP="006531B1">
      <w:pPr>
        <w:jc w:val="both"/>
        <w:rPr>
          <w:sz w:val="28"/>
          <w:szCs w:val="28"/>
        </w:rPr>
      </w:pPr>
    </w:p>
    <w:p w14:paraId="0F558391" w14:textId="5EA5012E" w:rsidR="009112A9" w:rsidRDefault="009112A9" w:rsidP="006531B1">
      <w:pPr>
        <w:jc w:val="both"/>
        <w:rPr>
          <w:sz w:val="28"/>
          <w:szCs w:val="28"/>
        </w:rPr>
      </w:pPr>
    </w:p>
    <w:p w14:paraId="7B2B21B1" w14:textId="40B8774A" w:rsidR="009112A9" w:rsidRDefault="009112A9" w:rsidP="006531B1">
      <w:pPr>
        <w:jc w:val="both"/>
        <w:rPr>
          <w:sz w:val="28"/>
          <w:szCs w:val="28"/>
        </w:rPr>
      </w:pPr>
    </w:p>
    <w:p w14:paraId="7FC5329D" w14:textId="4B339DFB" w:rsidR="009112A9" w:rsidRDefault="009112A9" w:rsidP="006531B1">
      <w:pPr>
        <w:jc w:val="both"/>
        <w:rPr>
          <w:sz w:val="28"/>
          <w:szCs w:val="28"/>
        </w:rPr>
      </w:pPr>
    </w:p>
    <w:p w14:paraId="16408439" w14:textId="441D309C" w:rsidR="009112A9" w:rsidRDefault="009112A9" w:rsidP="006531B1">
      <w:pPr>
        <w:jc w:val="both"/>
        <w:rPr>
          <w:sz w:val="28"/>
          <w:szCs w:val="28"/>
        </w:rPr>
      </w:pPr>
    </w:p>
    <w:p w14:paraId="2EDEA977" w14:textId="2F17F713" w:rsidR="009112A9" w:rsidRDefault="009112A9" w:rsidP="006531B1">
      <w:pPr>
        <w:jc w:val="both"/>
        <w:rPr>
          <w:sz w:val="28"/>
          <w:szCs w:val="28"/>
        </w:rPr>
      </w:pPr>
    </w:p>
    <w:p w14:paraId="456E5A43" w14:textId="35898552" w:rsidR="009112A9" w:rsidRDefault="009112A9" w:rsidP="006531B1">
      <w:pPr>
        <w:jc w:val="both"/>
        <w:rPr>
          <w:sz w:val="28"/>
          <w:szCs w:val="28"/>
        </w:rPr>
      </w:pPr>
    </w:p>
    <w:p w14:paraId="77CC717A" w14:textId="792A5B97" w:rsidR="009112A9" w:rsidRDefault="009112A9" w:rsidP="006531B1">
      <w:pPr>
        <w:jc w:val="both"/>
        <w:rPr>
          <w:sz w:val="28"/>
          <w:szCs w:val="28"/>
        </w:rPr>
      </w:pPr>
    </w:p>
    <w:p w14:paraId="69089CE0" w14:textId="0A77224F" w:rsidR="009112A9" w:rsidRDefault="009112A9" w:rsidP="006531B1">
      <w:pPr>
        <w:jc w:val="both"/>
        <w:rPr>
          <w:sz w:val="28"/>
          <w:szCs w:val="28"/>
        </w:rPr>
      </w:pPr>
    </w:p>
    <w:p w14:paraId="176BD784" w14:textId="1F3799E1" w:rsidR="009112A9" w:rsidRDefault="009112A9" w:rsidP="006531B1">
      <w:pPr>
        <w:jc w:val="both"/>
        <w:rPr>
          <w:sz w:val="28"/>
          <w:szCs w:val="28"/>
        </w:rPr>
      </w:pPr>
    </w:p>
    <w:p w14:paraId="331705AF" w14:textId="1541E637" w:rsidR="009112A9" w:rsidRDefault="009112A9" w:rsidP="006531B1">
      <w:pPr>
        <w:jc w:val="both"/>
        <w:rPr>
          <w:sz w:val="28"/>
          <w:szCs w:val="28"/>
        </w:rPr>
      </w:pPr>
    </w:p>
    <w:p w14:paraId="1C298514" w14:textId="7FE31379" w:rsidR="009112A9" w:rsidRDefault="009112A9" w:rsidP="006531B1">
      <w:pPr>
        <w:jc w:val="both"/>
        <w:rPr>
          <w:sz w:val="28"/>
          <w:szCs w:val="28"/>
        </w:rPr>
      </w:pPr>
    </w:p>
    <w:p w14:paraId="456F0689" w14:textId="4F5AA018" w:rsidR="009112A9" w:rsidRDefault="009112A9" w:rsidP="006531B1">
      <w:pPr>
        <w:jc w:val="both"/>
        <w:rPr>
          <w:sz w:val="28"/>
          <w:szCs w:val="28"/>
        </w:rPr>
      </w:pPr>
    </w:p>
    <w:p w14:paraId="62BC88E4" w14:textId="75DC7A4D" w:rsidR="009112A9" w:rsidRDefault="009112A9" w:rsidP="006531B1">
      <w:pPr>
        <w:jc w:val="both"/>
        <w:rPr>
          <w:sz w:val="28"/>
          <w:szCs w:val="28"/>
        </w:rPr>
      </w:pPr>
    </w:p>
    <w:p w14:paraId="264CD642" w14:textId="6CC4663C" w:rsidR="009112A9" w:rsidRDefault="009112A9" w:rsidP="006531B1">
      <w:pPr>
        <w:jc w:val="both"/>
        <w:rPr>
          <w:sz w:val="28"/>
          <w:szCs w:val="28"/>
        </w:rPr>
      </w:pPr>
    </w:p>
    <w:p w14:paraId="4592F7D8" w14:textId="323AF09D" w:rsidR="009112A9" w:rsidRDefault="009112A9" w:rsidP="006531B1">
      <w:pPr>
        <w:jc w:val="both"/>
        <w:rPr>
          <w:sz w:val="28"/>
          <w:szCs w:val="28"/>
        </w:rPr>
      </w:pPr>
    </w:p>
    <w:p w14:paraId="1A2D7408" w14:textId="5CC904D6" w:rsidR="009112A9" w:rsidRDefault="009112A9" w:rsidP="006531B1">
      <w:pPr>
        <w:jc w:val="both"/>
        <w:rPr>
          <w:sz w:val="28"/>
          <w:szCs w:val="28"/>
        </w:rPr>
      </w:pPr>
    </w:p>
    <w:p w14:paraId="26CB6CD8" w14:textId="651B71E8" w:rsidR="009112A9" w:rsidRDefault="009112A9" w:rsidP="006531B1">
      <w:pPr>
        <w:jc w:val="both"/>
        <w:rPr>
          <w:sz w:val="28"/>
          <w:szCs w:val="28"/>
        </w:rPr>
      </w:pPr>
    </w:p>
    <w:p w14:paraId="68EDD082" w14:textId="0664F567" w:rsidR="009112A9" w:rsidRDefault="009112A9" w:rsidP="006531B1">
      <w:pPr>
        <w:jc w:val="both"/>
        <w:rPr>
          <w:sz w:val="28"/>
          <w:szCs w:val="28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00"/>
        <w:gridCol w:w="892"/>
        <w:gridCol w:w="1417"/>
        <w:gridCol w:w="17"/>
        <w:gridCol w:w="1399"/>
        <w:gridCol w:w="876"/>
        <w:gridCol w:w="1014"/>
        <w:gridCol w:w="876"/>
      </w:tblGrid>
      <w:tr w:rsidR="00341ED1" w:rsidRPr="0003455B" w14:paraId="21433347" w14:textId="77777777" w:rsidTr="00341ED1">
        <w:trPr>
          <w:trHeight w:val="300"/>
        </w:trPr>
        <w:tc>
          <w:tcPr>
            <w:tcW w:w="59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053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8DD" w14:textId="452DCF3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Приложение 4</w:t>
            </w:r>
          </w:p>
        </w:tc>
      </w:tr>
      <w:tr w:rsidR="00341ED1" w:rsidRPr="0003455B" w14:paraId="2AABFA47" w14:textId="77777777" w:rsidTr="00341ED1">
        <w:trPr>
          <w:trHeight w:val="1420"/>
        </w:trPr>
        <w:tc>
          <w:tcPr>
            <w:tcW w:w="59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B3C2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B95" w14:textId="7777777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к Решению Совета сельского поселения "</w:t>
            </w:r>
            <w:proofErr w:type="gramStart"/>
            <w:r w:rsidRPr="0003455B">
              <w:rPr>
                <w:color w:val="000000"/>
                <w:sz w:val="24"/>
                <w:szCs w:val="24"/>
              </w:rPr>
              <w:t>О  бюджете</w:t>
            </w:r>
            <w:proofErr w:type="gramEnd"/>
            <w:r w:rsidRPr="0003455B">
              <w:rPr>
                <w:color w:val="000000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03455B">
              <w:rPr>
                <w:color w:val="000000"/>
                <w:sz w:val="24"/>
                <w:szCs w:val="24"/>
              </w:rPr>
              <w:t>Токчин</w:t>
            </w:r>
            <w:proofErr w:type="spellEnd"/>
            <w:r w:rsidRPr="0003455B">
              <w:rPr>
                <w:color w:val="000000"/>
                <w:sz w:val="24"/>
                <w:szCs w:val="24"/>
              </w:rPr>
              <w:t>» на 2024 год и плановый период 2025-2026 гг."</w:t>
            </w:r>
          </w:p>
          <w:p w14:paraId="279F7082" w14:textId="1F948DE8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3455B">
              <w:rPr>
                <w:color w:val="000000"/>
                <w:sz w:val="24"/>
                <w:szCs w:val="24"/>
              </w:rPr>
              <w:t>№  87</w:t>
            </w:r>
            <w:proofErr w:type="gramEnd"/>
            <w:r w:rsidRPr="0003455B">
              <w:rPr>
                <w:color w:val="000000"/>
                <w:sz w:val="24"/>
                <w:szCs w:val="24"/>
              </w:rPr>
              <w:t xml:space="preserve"> от "29" декабря 2023 г.</w:t>
            </w:r>
          </w:p>
        </w:tc>
      </w:tr>
      <w:tr w:rsidR="00341ED1" w:rsidRPr="0003455B" w14:paraId="7C08CA73" w14:textId="77777777" w:rsidTr="00341ED1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50CC" w14:textId="0031EE10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5600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39A1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</w:tr>
      <w:tr w:rsidR="00341ED1" w:rsidRPr="0003455B" w14:paraId="51F894E4" w14:textId="77777777" w:rsidTr="00341ED1">
        <w:trPr>
          <w:trHeight w:val="300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9B9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D8D3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1E0D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</w:tr>
      <w:tr w:rsidR="00341ED1" w:rsidRPr="0003455B" w14:paraId="7568E023" w14:textId="77777777" w:rsidTr="00341ED1">
        <w:trPr>
          <w:trHeight w:val="780"/>
        </w:trPr>
        <w:tc>
          <w:tcPr>
            <w:tcW w:w="10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281F" w14:textId="42150B77" w:rsidR="00341ED1" w:rsidRPr="0003455B" w:rsidRDefault="00341ED1" w:rsidP="0003455B">
            <w:pPr>
              <w:rPr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</w:r>
          </w:p>
        </w:tc>
      </w:tr>
      <w:tr w:rsidR="00341ED1" w:rsidRPr="0003455B" w14:paraId="48581B4F" w14:textId="77777777" w:rsidTr="00341ED1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55E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3B4B" w14:textId="77777777" w:rsidR="00341ED1" w:rsidRPr="0003455B" w:rsidRDefault="00341ED1" w:rsidP="00034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56A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CD5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5922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834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558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D95" w14:textId="77777777" w:rsidR="00341ED1" w:rsidRPr="0003455B" w:rsidRDefault="00341ED1" w:rsidP="0003455B">
            <w:pPr>
              <w:rPr>
                <w:sz w:val="24"/>
                <w:szCs w:val="24"/>
              </w:rPr>
            </w:pPr>
          </w:p>
        </w:tc>
      </w:tr>
      <w:tr w:rsidR="00341ED1" w:rsidRPr="00341ED1" w14:paraId="4B587135" w14:textId="77777777" w:rsidTr="00341ED1">
        <w:trPr>
          <w:trHeight w:val="30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DCBF861" w14:textId="77777777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r w:rsidRPr="0003455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25" w:type="dxa"/>
            <w:gridSpan w:val="5"/>
            <w:vMerge w:val="restart"/>
            <w:shd w:val="clear" w:color="auto" w:fill="auto"/>
            <w:vAlign w:val="center"/>
            <w:hideMark/>
          </w:tcPr>
          <w:p w14:paraId="250487AB" w14:textId="77777777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r w:rsidRPr="0003455B">
              <w:rPr>
                <w:color w:val="000000"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2766" w:type="dxa"/>
            <w:gridSpan w:val="3"/>
            <w:vMerge w:val="restart"/>
            <w:shd w:val="clear" w:color="auto" w:fill="auto"/>
            <w:vAlign w:val="center"/>
            <w:hideMark/>
          </w:tcPr>
          <w:p w14:paraId="39D56A36" w14:textId="77777777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r w:rsidRPr="0003455B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41ED1" w:rsidRPr="00341ED1" w14:paraId="4592ED21" w14:textId="77777777" w:rsidTr="00341ED1">
        <w:trPr>
          <w:trHeight w:val="253"/>
        </w:trPr>
        <w:tc>
          <w:tcPr>
            <w:tcW w:w="2694" w:type="dxa"/>
            <w:vMerge/>
            <w:vAlign w:val="center"/>
            <w:hideMark/>
          </w:tcPr>
          <w:p w14:paraId="1AFBE50F" w14:textId="77777777" w:rsidR="00341ED1" w:rsidRPr="0003455B" w:rsidRDefault="00341ED1" w:rsidP="000345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gridSpan w:val="5"/>
            <w:vMerge/>
            <w:vAlign w:val="center"/>
            <w:hideMark/>
          </w:tcPr>
          <w:p w14:paraId="4C8F2C04" w14:textId="77777777" w:rsidR="00341ED1" w:rsidRPr="0003455B" w:rsidRDefault="00341ED1" w:rsidP="000345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gridSpan w:val="3"/>
            <w:vMerge/>
            <w:vAlign w:val="center"/>
            <w:hideMark/>
          </w:tcPr>
          <w:p w14:paraId="2B987ECE" w14:textId="77777777" w:rsidR="00341ED1" w:rsidRPr="0003455B" w:rsidRDefault="00341ED1" w:rsidP="0003455B">
            <w:pPr>
              <w:rPr>
                <w:color w:val="000000"/>
                <w:sz w:val="22"/>
                <w:szCs w:val="22"/>
              </w:rPr>
            </w:pPr>
          </w:p>
        </w:tc>
      </w:tr>
      <w:tr w:rsidR="00341ED1" w:rsidRPr="00341ED1" w14:paraId="51F92683" w14:textId="77777777" w:rsidTr="00341ED1">
        <w:trPr>
          <w:trHeight w:val="253"/>
        </w:trPr>
        <w:tc>
          <w:tcPr>
            <w:tcW w:w="2694" w:type="dxa"/>
            <w:vMerge/>
            <w:vAlign w:val="center"/>
            <w:hideMark/>
          </w:tcPr>
          <w:p w14:paraId="309FDA0A" w14:textId="77777777" w:rsidR="00341ED1" w:rsidRPr="0003455B" w:rsidRDefault="00341ED1" w:rsidP="000345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5" w:type="dxa"/>
            <w:gridSpan w:val="5"/>
            <w:vMerge/>
            <w:vAlign w:val="center"/>
            <w:hideMark/>
          </w:tcPr>
          <w:p w14:paraId="7F7C7D4F" w14:textId="77777777" w:rsidR="00341ED1" w:rsidRPr="0003455B" w:rsidRDefault="00341ED1" w:rsidP="000345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gridSpan w:val="3"/>
            <w:vMerge/>
            <w:vAlign w:val="center"/>
            <w:hideMark/>
          </w:tcPr>
          <w:p w14:paraId="65E02B12" w14:textId="77777777" w:rsidR="00341ED1" w:rsidRPr="0003455B" w:rsidRDefault="00341ED1" w:rsidP="0003455B">
            <w:pPr>
              <w:rPr>
                <w:color w:val="000000"/>
                <w:sz w:val="22"/>
                <w:szCs w:val="22"/>
              </w:rPr>
            </w:pPr>
          </w:p>
        </w:tc>
      </w:tr>
      <w:tr w:rsidR="00341ED1" w:rsidRPr="00341ED1" w14:paraId="46E2211D" w14:textId="77777777" w:rsidTr="00341ED1">
        <w:trPr>
          <w:trHeight w:val="300"/>
        </w:trPr>
        <w:tc>
          <w:tcPr>
            <w:tcW w:w="2694" w:type="dxa"/>
            <w:vMerge/>
            <w:vAlign w:val="center"/>
            <w:hideMark/>
          </w:tcPr>
          <w:p w14:paraId="5E4744A2" w14:textId="77777777" w:rsidR="00341ED1" w:rsidRPr="0003455B" w:rsidRDefault="00341ED1" w:rsidP="000345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6F20DAE8" w14:textId="77777777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r w:rsidRPr="0003455B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  <w:hideMark/>
          </w:tcPr>
          <w:p w14:paraId="5A7AF13D" w14:textId="5427AFF6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3455B">
              <w:rPr>
                <w:color w:val="000000"/>
                <w:sz w:val="22"/>
                <w:szCs w:val="22"/>
              </w:rPr>
              <w:t>Подраз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03455B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9858DD9" w14:textId="77777777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r w:rsidRPr="0003455B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vAlign w:val="center"/>
            <w:hideMark/>
          </w:tcPr>
          <w:p w14:paraId="539F8BC2" w14:textId="77777777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r w:rsidRPr="0003455B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14:paraId="2AC167B8" w14:textId="77777777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r w:rsidRPr="0003455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  <w:hideMark/>
          </w:tcPr>
          <w:p w14:paraId="58B4DA4E" w14:textId="77777777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r w:rsidRPr="0003455B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14:paraId="2D27C1B9" w14:textId="77777777" w:rsidR="00341ED1" w:rsidRPr="0003455B" w:rsidRDefault="00341ED1" w:rsidP="0003455B">
            <w:pPr>
              <w:jc w:val="center"/>
              <w:rPr>
                <w:color w:val="000000"/>
                <w:sz w:val="22"/>
                <w:szCs w:val="22"/>
              </w:rPr>
            </w:pPr>
            <w:r w:rsidRPr="0003455B"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341ED1" w:rsidRPr="0003455B" w14:paraId="2647DDB0" w14:textId="77777777" w:rsidTr="00341ED1">
        <w:trPr>
          <w:trHeight w:val="300"/>
        </w:trPr>
        <w:tc>
          <w:tcPr>
            <w:tcW w:w="2694" w:type="dxa"/>
            <w:vMerge/>
            <w:vAlign w:val="center"/>
            <w:hideMark/>
          </w:tcPr>
          <w:p w14:paraId="6C1D3F7B" w14:textId="7777777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39194BBE" w14:textId="7777777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1A7B8DD2" w14:textId="7777777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0FC63F2" w14:textId="7777777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vAlign w:val="center"/>
            <w:hideMark/>
          </w:tcPr>
          <w:p w14:paraId="3D92E64C" w14:textId="7777777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4799D1F8" w14:textId="7777777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14:paraId="7318E132" w14:textId="7777777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  <w:hideMark/>
          </w:tcPr>
          <w:p w14:paraId="1C842DA8" w14:textId="77777777" w:rsidR="00341ED1" w:rsidRPr="0003455B" w:rsidRDefault="00341ED1" w:rsidP="0003455B">
            <w:pPr>
              <w:rPr>
                <w:color w:val="000000"/>
                <w:sz w:val="24"/>
                <w:szCs w:val="24"/>
              </w:rPr>
            </w:pPr>
          </w:p>
        </w:tc>
      </w:tr>
      <w:tr w:rsidR="00341ED1" w:rsidRPr="0003455B" w14:paraId="0B2859CB" w14:textId="77777777" w:rsidTr="00341ED1">
        <w:trPr>
          <w:trHeight w:val="300"/>
        </w:trPr>
        <w:tc>
          <w:tcPr>
            <w:tcW w:w="2694" w:type="dxa"/>
            <w:shd w:val="clear" w:color="auto" w:fill="auto"/>
            <w:hideMark/>
          </w:tcPr>
          <w:p w14:paraId="2E107F55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hideMark/>
          </w:tcPr>
          <w:p w14:paraId="49F1A3EA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shd w:val="clear" w:color="auto" w:fill="auto"/>
            <w:hideMark/>
          </w:tcPr>
          <w:p w14:paraId="562A1F26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14:paraId="28F9D829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13E67131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14:paraId="0A91258B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7575,0</w:t>
            </w:r>
          </w:p>
        </w:tc>
        <w:tc>
          <w:tcPr>
            <w:tcW w:w="1014" w:type="dxa"/>
            <w:shd w:val="clear" w:color="auto" w:fill="auto"/>
            <w:hideMark/>
          </w:tcPr>
          <w:p w14:paraId="7D59F692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6275,5</w:t>
            </w:r>
          </w:p>
        </w:tc>
        <w:tc>
          <w:tcPr>
            <w:tcW w:w="876" w:type="dxa"/>
            <w:shd w:val="clear" w:color="auto" w:fill="auto"/>
            <w:hideMark/>
          </w:tcPr>
          <w:p w14:paraId="7F553E44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6315,1</w:t>
            </w:r>
          </w:p>
        </w:tc>
      </w:tr>
      <w:tr w:rsidR="00341ED1" w:rsidRPr="0003455B" w14:paraId="0C14AD86" w14:textId="77777777" w:rsidTr="00341ED1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14:paraId="260988D4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«Функционирование высшего должностного лица субъекта Российской Федерации и местного самоуправления»</w:t>
            </w:r>
          </w:p>
        </w:tc>
        <w:tc>
          <w:tcPr>
            <w:tcW w:w="900" w:type="dxa"/>
            <w:shd w:val="clear" w:color="auto" w:fill="auto"/>
            <w:hideMark/>
          </w:tcPr>
          <w:p w14:paraId="56D2FCD0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shd w:val="clear" w:color="auto" w:fill="auto"/>
            <w:hideMark/>
          </w:tcPr>
          <w:p w14:paraId="7739A28F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14:paraId="791E3079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0000020300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16367AC9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121,122,129</w:t>
            </w:r>
          </w:p>
        </w:tc>
        <w:tc>
          <w:tcPr>
            <w:tcW w:w="876" w:type="dxa"/>
            <w:shd w:val="clear" w:color="auto" w:fill="auto"/>
            <w:hideMark/>
          </w:tcPr>
          <w:p w14:paraId="431128FE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769,3</w:t>
            </w:r>
          </w:p>
        </w:tc>
        <w:tc>
          <w:tcPr>
            <w:tcW w:w="1014" w:type="dxa"/>
            <w:shd w:val="clear" w:color="auto" w:fill="auto"/>
            <w:hideMark/>
          </w:tcPr>
          <w:p w14:paraId="045E660E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697,2</w:t>
            </w:r>
          </w:p>
        </w:tc>
        <w:tc>
          <w:tcPr>
            <w:tcW w:w="876" w:type="dxa"/>
            <w:shd w:val="clear" w:color="auto" w:fill="auto"/>
            <w:hideMark/>
          </w:tcPr>
          <w:p w14:paraId="347DC908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697,2</w:t>
            </w:r>
          </w:p>
        </w:tc>
      </w:tr>
      <w:tr w:rsidR="00341ED1" w:rsidRPr="0003455B" w14:paraId="5E8B4D84" w14:textId="77777777" w:rsidTr="00341ED1">
        <w:trPr>
          <w:trHeight w:val="975"/>
        </w:trPr>
        <w:tc>
          <w:tcPr>
            <w:tcW w:w="2694" w:type="dxa"/>
            <w:shd w:val="clear" w:color="auto" w:fill="auto"/>
            <w:hideMark/>
          </w:tcPr>
          <w:p w14:paraId="1051B0F8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900" w:type="dxa"/>
            <w:shd w:val="clear" w:color="auto" w:fill="auto"/>
            <w:hideMark/>
          </w:tcPr>
          <w:p w14:paraId="28FED1EB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shd w:val="clear" w:color="auto" w:fill="auto"/>
            <w:hideMark/>
          </w:tcPr>
          <w:p w14:paraId="52C7E436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598ABC2A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0000021100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3A617B36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876" w:type="dxa"/>
            <w:shd w:val="clear" w:color="auto" w:fill="auto"/>
            <w:hideMark/>
          </w:tcPr>
          <w:p w14:paraId="48C0AC4B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4" w:type="dxa"/>
            <w:shd w:val="clear" w:color="auto" w:fill="auto"/>
            <w:hideMark/>
          </w:tcPr>
          <w:p w14:paraId="229EA5BF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3B494476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2478DABD" w14:textId="77777777" w:rsidTr="00341ED1">
        <w:trPr>
          <w:trHeight w:val="630"/>
        </w:trPr>
        <w:tc>
          <w:tcPr>
            <w:tcW w:w="2694" w:type="dxa"/>
            <w:shd w:val="clear" w:color="auto" w:fill="auto"/>
            <w:hideMark/>
          </w:tcPr>
          <w:p w14:paraId="2129B88A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«Функционирование местных администраций»</w:t>
            </w:r>
          </w:p>
        </w:tc>
        <w:tc>
          <w:tcPr>
            <w:tcW w:w="900" w:type="dxa"/>
            <w:shd w:val="clear" w:color="auto" w:fill="auto"/>
            <w:hideMark/>
          </w:tcPr>
          <w:p w14:paraId="58995C13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shd w:val="clear" w:color="auto" w:fill="auto"/>
            <w:hideMark/>
          </w:tcPr>
          <w:p w14:paraId="0E6E2BDB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33953A10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0000020400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7EE158EB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121,122,129</w:t>
            </w:r>
          </w:p>
        </w:tc>
        <w:tc>
          <w:tcPr>
            <w:tcW w:w="876" w:type="dxa"/>
            <w:shd w:val="clear" w:color="auto" w:fill="auto"/>
            <w:hideMark/>
          </w:tcPr>
          <w:p w14:paraId="261D18CC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1065,0</w:t>
            </w:r>
          </w:p>
        </w:tc>
        <w:tc>
          <w:tcPr>
            <w:tcW w:w="1014" w:type="dxa"/>
            <w:shd w:val="clear" w:color="auto" w:fill="auto"/>
            <w:hideMark/>
          </w:tcPr>
          <w:p w14:paraId="454D1377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921,7</w:t>
            </w:r>
          </w:p>
        </w:tc>
        <w:tc>
          <w:tcPr>
            <w:tcW w:w="876" w:type="dxa"/>
            <w:shd w:val="clear" w:color="auto" w:fill="auto"/>
            <w:hideMark/>
          </w:tcPr>
          <w:p w14:paraId="38F08F67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921,7</w:t>
            </w:r>
          </w:p>
        </w:tc>
      </w:tr>
      <w:tr w:rsidR="00341ED1" w:rsidRPr="0003455B" w14:paraId="76162F69" w14:textId="77777777" w:rsidTr="00341ED1">
        <w:trPr>
          <w:trHeight w:val="630"/>
        </w:trPr>
        <w:tc>
          <w:tcPr>
            <w:tcW w:w="2694" w:type="dxa"/>
            <w:shd w:val="clear" w:color="auto" w:fill="auto"/>
            <w:hideMark/>
          </w:tcPr>
          <w:p w14:paraId="4B6C57E8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переданные полномочия</w:t>
            </w:r>
          </w:p>
        </w:tc>
        <w:tc>
          <w:tcPr>
            <w:tcW w:w="900" w:type="dxa"/>
            <w:shd w:val="clear" w:color="auto" w:fill="auto"/>
            <w:hideMark/>
          </w:tcPr>
          <w:p w14:paraId="1675318E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shd w:val="clear" w:color="auto" w:fill="auto"/>
            <w:hideMark/>
          </w:tcPr>
          <w:p w14:paraId="28FAD8FF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14:paraId="3A638242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0000079207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1688ECBB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76" w:type="dxa"/>
            <w:shd w:val="clear" w:color="auto" w:fill="auto"/>
            <w:hideMark/>
          </w:tcPr>
          <w:p w14:paraId="1DEE71BE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4" w:type="dxa"/>
            <w:shd w:val="clear" w:color="auto" w:fill="auto"/>
            <w:hideMark/>
          </w:tcPr>
          <w:p w14:paraId="5F8E3527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6D99FCAC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2EF3EC7C" w14:textId="77777777" w:rsidTr="00341ED1">
        <w:trPr>
          <w:trHeight w:val="705"/>
        </w:trPr>
        <w:tc>
          <w:tcPr>
            <w:tcW w:w="2694" w:type="dxa"/>
            <w:shd w:val="clear" w:color="auto" w:fill="auto"/>
            <w:hideMark/>
          </w:tcPr>
          <w:p w14:paraId="4C25D4AB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«Другие общегосударственные вопросы»</w:t>
            </w:r>
          </w:p>
        </w:tc>
        <w:tc>
          <w:tcPr>
            <w:tcW w:w="900" w:type="dxa"/>
            <w:shd w:val="clear" w:color="auto" w:fill="auto"/>
            <w:hideMark/>
          </w:tcPr>
          <w:p w14:paraId="625C71F8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shd w:val="clear" w:color="auto" w:fill="auto"/>
            <w:hideMark/>
          </w:tcPr>
          <w:p w14:paraId="0F8D2CBC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14:paraId="35F9E284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0000092300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4E73C0F6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111, 119,242, 244, 851,852,853</w:t>
            </w:r>
          </w:p>
        </w:tc>
        <w:tc>
          <w:tcPr>
            <w:tcW w:w="876" w:type="dxa"/>
            <w:shd w:val="clear" w:color="auto" w:fill="auto"/>
            <w:hideMark/>
          </w:tcPr>
          <w:p w14:paraId="49BE837F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5665,7</w:t>
            </w:r>
          </w:p>
        </w:tc>
        <w:tc>
          <w:tcPr>
            <w:tcW w:w="1014" w:type="dxa"/>
            <w:shd w:val="clear" w:color="auto" w:fill="auto"/>
            <w:hideMark/>
          </w:tcPr>
          <w:p w14:paraId="2CC768B8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4656,6</w:t>
            </w:r>
          </w:p>
        </w:tc>
        <w:tc>
          <w:tcPr>
            <w:tcW w:w="876" w:type="dxa"/>
            <w:shd w:val="clear" w:color="auto" w:fill="auto"/>
            <w:hideMark/>
          </w:tcPr>
          <w:p w14:paraId="79091C8D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4696,2</w:t>
            </w:r>
          </w:p>
        </w:tc>
      </w:tr>
      <w:tr w:rsidR="00341ED1" w:rsidRPr="0003455B" w14:paraId="6DCA9C45" w14:textId="77777777" w:rsidTr="00341ED1">
        <w:trPr>
          <w:trHeight w:val="375"/>
        </w:trPr>
        <w:tc>
          <w:tcPr>
            <w:tcW w:w="2694" w:type="dxa"/>
            <w:shd w:val="clear" w:color="auto" w:fill="auto"/>
            <w:hideMark/>
          </w:tcPr>
          <w:p w14:paraId="5EC419CD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«Национальная оборона»</w:t>
            </w:r>
          </w:p>
        </w:tc>
        <w:tc>
          <w:tcPr>
            <w:tcW w:w="900" w:type="dxa"/>
            <w:shd w:val="clear" w:color="auto" w:fill="auto"/>
            <w:hideMark/>
          </w:tcPr>
          <w:p w14:paraId="241EB5A0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shd w:val="clear" w:color="auto" w:fill="auto"/>
            <w:hideMark/>
          </w:tcPr>
          <w:p w14:paraId="492A8108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14:paraId="7EA4FBCD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1A5CD6E5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14:paraId="76ACC68F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014" w:type="dxa"/>
            <w:shd w:val="clear" w:color="auto" w:fill="auto"/>
            <w:hideMark/>
          </w:tcPr>
          <w:p w14:paraId="5D4A6511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185,4</w:t>
            </w:r>
          </w:p>
        </w:tc>
        <w:tc>
          <w:tcPr>
            <w:tcW w:w="876" w:type="dxa"/>
            <w:shd w:val="clear" w:color="auto" w:fill="auto"/>
            <w:hideMark/>
          </w:tcPr>
          <w:p w14:paraId="0A14269A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185,4</w:t>
            </w:r>
          </w:p>
        </w:tc>
      </w:tr>
      <w:tr w:rsidR="00341ED1" w:rsidRPr="0003455B" w14:paraId="0D8E8C3C" w14:textId="77777777" w:rsidTr="00341ED1">
        <w:trPr>
          <w:trHeight w:val="690"/>
        </w:trPr>
        <w:tc>
          <w:tcPr>
            <w:tcW w:w="2694" w:type="dxa"/>
            <w:shd w:val="clear" w:color="auto" w:fill="auto"/>
            <w:hideMark/>
          </w:tcPr>
          <w:p w14:paraId="10D9F8DB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 xml:space="preserve">«Мобилизационная и </w:t>
            </w:r>
            <w:proofErr w:type="gramStart"/>
            <w:r w:rsidRPr="0003455B">
              <w:rPr>
                <w:color w:val="000000"/>
                <w:sz w:val="24"/>
                <w:szCs w:val="24"/>
              </w:rPr>
              <w:t>вневойсковая  подготовка</w:t>
            </w:r>
            <w:proofErr w:type="gramEnd"/>
            <w:r w:rsidRPr="0003455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  <w:shd w:val="clear" w:color="auto" w:fill="auto"/>
            <w:hideMark/>
          </w:tcPr>
          <w:p w14:paraId="152CB1B8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shd w:val="clear" w:color="auto" w:fill="auto"/>
            <w:hideMark/>
          </w:tcPr>
          <w:p w14:paraId="6EAA903F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206CA7C4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0000051180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036CCCD2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876" w:type="dxa"/>
            <w:shd w:val="clear" w:color="auto" w:fill="auto"/>
            <w:hideMark/>
          </w:tcPr>
          <w:p w14:paraId="7FFA33C1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014" w:type="dxa"/>
            <w:shd w:val="clear" w:color="auto" w:fill="auto"/>
            <w:hideMark/>
          </w:tcPr>
          <w:p w14:paraId="3CA07E68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185,4</w:t>
            </w:r>
          </w:p>
        </w:tc>
        <w:tc>
          <w:tcPr>
            <w:tcW w:w="876" w:type="dxa"/>
            <w:shd w:val="clear" w:color="auto" w:fill="auto"/>
            <w:hideMark/>
          </w:tcPr>
          <w:p w14:paraId="741E2908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185,4</w:t>
            </w:r>
          </w:p>
        </w:tc>
      </w:tr>
      <w:tr w:rsidR="00341ED1" w:rsidRPr="0003455B" w14:paraId="600FD658" w14:textId="77777777" w:rsidTr="00341ED1">
        <w:trPr>
          <w:trHeight w:val="300"/>
        </w:trPr>
        <w:tc>
          <w:tcPr>
            <w:tcW w:w="2694" w:type="dxa"/>
            <w:shd w:val="clear" w:color="auto" w:fill="auto"/>
            <w:hideMark/>
          </w:tcPr>
          <w:p w14:paraId="30A69D62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900" w:type="dxa"/>
            <w:shd w:val="clear" w:color="auto" w:fill="auto"/>
            <w:hideMark/>
          </w:tcPr>
          <w:p w14:paraId="02F08C4D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shd w:val="clear" w:color="auto" w:fill="auto"/>
            <w:hideMark/>
          </w:tcPr>
          <w:p w14:paraId="61431553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5960990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47F9C62F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14:paraId="5434CFFD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14" w:type="dxa"/>
            <w:shd w:val="clear" w:color="auto" w:fill="auto"/>
            <w:hideMark/>
          </w:tcPr>
          <w:p w14:paraId="091C11BA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14E0C6DE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42016B60" w14:textId="77777777" w:rsidTr="00341ED1">
        <w:trPr>
          <w:trHeight w:val="615"/>
        </w:trPr>
        <w:tc>
          <w:tcPr>
            <w:tcW w:w="2694" w:type="dxa"/>
            <w:shd w:val="clear" w:color="auto" w:fill="auto"/>
            <w:hideMark/>
          </w:tcPr>
          <w:p w14:paraId="5A9EDE49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900" w:type="dxa"/>
            <w:shd w:val="clear" w:color="auto" w:fill="auto"/>
            <w:hideMark/>
          </w:tcPr>
          <w:p w14:paraId="1BC27B13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shd w:val="clear" w:color="auto" w:fill="auto"/>
            <w:hideMark/>
          </w:tcPr>
          <w:p w14:paraId="0EF8589A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14:paraId="686BD779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0C361A65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76" w:type="dxa"/>
            <w:shd w:val="clear" w:color="auto" w:fill="auto"/>
            <w:hideMark/>
          </w:tcPr>
          <w:p w14:paraId="129F5B94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014" w:type="dxa"/>
            <w:shd w:val="clear" w:color="auto" w:fill="auto"/>
            <w:hideMark/>
          </w:tcPr>
          <w:p w14:paraId="0688E9CD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4D7E1751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4F058A75" w14:textId="77777777" w:rsidTr="00341ED1">
        <w:trPr>
          <w:trHeight w:val="330"/>
        </w:trPr>
        <w:tc>
          <w:tcPr>
            <w:tcW w:w="2694" w:type="dxa"/>
            <w:shd w:val="clear" w:color="auto" w:fill="auto"/>
            <w:hideMark/>
          </w:tcPr>
          <w:p w14:paraId="4B8109BB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lastRenderedPageBreak/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00" w:type="dxa"/>
            <w:shd w:val="clear" w:color="auto" w:fill="auto"/>
            <w:hideMark/>
          </w:tcPr>
          <w:p w14:paraId="305F2C31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shd w:val="clear" w:color="auto" w:fill="auto"/>
            <w:hideMark/>
          </w:tcPr>
          <w:p w14:paraId="4E2F24CC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01A38D84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7A78A78A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14:paraId="01C047E2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14:paraId="48925396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309D7AF6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41B07A35" w14:textId="77777777" w:rsidTr="00341ED1">
        <w:trPr>
          <w:trHeight w:val="375"/>
        </w:trPr>
        <w:tc>
          <w:tcPr>
            <w:tcW w:w="2694" w:type="dxa"/>
            <w:shd w:val="clear" w:color="auto" w:fill="auto"/>
            <w:hideMark/>
          </w:tcPr>
          <w:p w14:paraId="229D77AF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900" w:type="dxa"/>
            <w:shd w:val="clear" w:color="auto" w:fill="auto"/>
            <w:hideMark/>
          </w:tcPr>
          <w:p w14:paraId="0E052B80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92" w:type="dxa"/>
            <w:shd w:val="clear" w:color="auto" w:fill="auto"/>
            <w:hideMark/>
          </w:tcPr>
          <w:p w14:paraId="77628671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14:paraId="19CC9F0E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0000021801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59FE9541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76" w:type="dxa"/>
            <w:shd w:val="clear" w:color="auto" w:fill="auto"/>
            <w:hideMark/>
          </w:tcPr>
          <w:p w14:paraId="16B0CF29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14" w:type="dxa"/>
            <w:shd w:val="clear" w:color="auto" w:fill="auto"/>
            <w:hideMark/>
          </w:tcPr>
          <w:p w14:paraId="180804A1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06A658D4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73CB67E0" w14:textId="77777777" w:rsidTr="00341ED1">
        <w:trPr>
          <w:trHeight w:val="300"/>
        </w:trPr>
        <w:tc>
          <w:tcPr>
            <w:tcW w:w="2694" w:type="dxa"/>
            <w:shd w:val="clear" w:color="auto" w:fill="auto"/>
            <w:hideMark/>
          </w:tcPr>
          <w:p w14:paraId="2A4D190C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«Образование»</w:t>
            </w:r>
          </w:p>
        </w:tc>
        <w:tc>
          <w:tcPr>
            <w:tcW w:w="900" w:type="dxa"/>
            <w:shd w:val="clear" w:color="auto" w:fill="auto"/>
            <w:hideMark/>
          </w:tcPr>
          <w:p w14:paraId="6AC6BA5F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92" w:type="dxa"/>
            <w:shd w:val="clear" w:color="auto" w:fill="auto"/>
            <w:hideMark/>
          </w:tcPr>
          <w:p w14:paraId="64E8C69F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14:paraId="5118A232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3913293D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14:paraId="2F21D12B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014" w:type="dxa"/>
            <w:shd w:val="clear" w:color="auto" w:fill="auto"/>
            <w:hideMark/>
          </w:tcPr>
          <w:p w14:paraId="3F622774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876" w:type="dxa"/>
            <w:shd w:val="clear" w:color="auto" w:fill="auto"/>
            <w:hideMark/>
          </w:tcPr>
          <w:p w14:paraId="339055E6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323,7</w:t>
            </w:r>
          </w:p>
        </w:tc>
      </w:tr>
      <w:tr w:rsidR="00341ED1" w:rsidRPr="0003455B" w14:paraId="4578644F" w14:textId="77777777" w:rsidTr="00341ED1">
        <w:trPr>
          <w:trHeight w:val="675"/>
        </w:trPr>
        <w:tc>
          <w:tcPr>
            <w:tcW w:w="2694" w:type="dxa"/>
            <w:shd w:val="clear" w:color="auto" w:fill="auto"/>
            <w:hideMark/>
          </w:tcPr>
          <w:p w14:paraId="5D5CE845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«Молодежная политика и оздоровление детей»</w:t>
            </w:r>
          </w:p>
        </w:tc>
        <w:tc>
          <w:tcPr>
            <w:tcW w:w="900" w:type="dxa"/>
            <w:shd w:val="clear" w:color="auto" w:fill="auto"/>
            <w:hideMark/>
          </w:tcPr>
          <w:p w14:paraId="50478E7C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92" w:type="dxa"/>
            <w:shd w:val="clear" w:color="auto" w:fill="auto"/>
            <w:hideMark/>
          </w:tcPr>
          <w:p w14:paraId="643208B5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auto"/>
            <w:hideMark/>
          </w:tcPr>
          <w:p w14:paraId="6E84E38A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0000043101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7B1A1286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111,119</w:t>
            </w:r>
          </w:p>
        </w:tc>
        <w:tc>
          <w:tcPr>
            <w:tcW w:w="876" w:type="dxa"/>
            <w:shd w:val="clear" w:color="auto" w:fill="auto"/>
            <w:hideMark/>
          </w:tcPr>
          <w:p w14:paraId="3245A660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1014" w:type="dxa"/>
            <w:shd w:val="clear" w:color="auto" w:fill="auto"/>
            <w:hideMark/>
          </w:tcPr>
          <w:p w14:paraId="350C88EB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876" w:type="dxa"/>
            <w:shd w:val="clear" w:color="auto" w:fill="auto"/>
            <w:hideMark/>
          </w:tcPr>
          <w:p w14:paraId="3CED6342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323,7</w:t>
            </w:r>
          </w:p>
        </w:tc>
      </w:tr>
      <w:tr w:rsidR="00341ED1" w:rsidRPr="0003455B" w14:paraId="3133049B" w14:textId="77777777" w:rsidTr="00341ED1">
        <w:trPr>
          <w:trHeight w:val="405"/>
        </w:trPr>
        <w:tc>
          <w:tcPr>
            <w:tcW w:w="2694" w:type="dxa"/>
            <w:shd w:val="clear" w:color="auto" w:fill="auto"/>
            <w:hideMark/>
          </w:tcPr>
          <w:p w14:paraId="36ACFE3F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00" w:type="dxa"/>
            <w:shd w:val="clear" w:color="auto" w:fill="auto"/>
            <w:hideMark/>
          </w:tcPr>
          <w:p w14:paraId="25A27EAC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shd w:val="clear" w:color="auto" w:fill="auto"/>
            <w:hideMark/>
          </w:tcPr>
          <w:p w14:paraId="65E24068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33CDD144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79E1DE5D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14:paraId="691C8C9F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14:paraId="074B8CE7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786924EC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3BF2BAED" w14:textId="77777777" w:rsidTr="00341ED1">
        <w:trPr>
          <w:trHeight w:val="405"/>
        </w:trPr>
        <w:tc>
          <w:tcPr>
            <w:tcW w:w="2694" w:type="dxa"/>
            <w:shd w:val="clear" w:color="auto" w:fill="auto"/>
            <w:hideMark/>
          </w:tcPr>
          <w:p w14:paraId="0D447F9C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900" w:type="dxa"/>
            <w:shd w:val="clear" w:color="auto" w:fill="auto"/>
            <w:hideMark/>
          </w:tcPr>
          <w:p w14:paraId="17E03A39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shd w:val="clear" w:color="auto" w:fill="auto"/>
            <w:hideMark/>
          </w:tcPr>
          <w:p w14:paraId="1026592D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14:paraId="2A37DD3B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0000070050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3C2ED7A8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876" w:type="dxa"/>
            <w:shd w:val="clear" w:color="auto" w:fill="auto"/>
            <w:hideMark/>
          </w:tcPr>
          <w:p w14:paraId="6C141CD9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14:paraId="5AA3A259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5298115D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55609FF6" w14:textId="77777777" w:rsidTr="00341ED1">
        <w:trPr>
          <w:trHeight w:val="450"/>
        </w:trPr>
        <w:tc>
          <w:tcPr>
            <w:tcW w:w="2694" w:type="dxa"/>
            <w:shd w:val="clear" w:color="auto" w:fill="auto"/>
            <w:hideMark/>
          </w:tcPr>
          <w:p w14:paraId="69F9E1EC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«Социальная политика»</w:t>
            </w:r>
          </w:p>
        </w:tc>
        <w:tc>
          <w:tcPr>
            <w:tcW w:w="900" w:type="dxa"/>
            <w:shd w:val="clear" w:color="auto" w:fill="auto"/>
            <w:hideMark/>
          </w:tcPr>
          <w:p w14:paraId="325D140B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  <w:hideMark/>
          </w:tcPr>
          <w:p w14:paraId="37D6C6C2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14:paraId="4593D55F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536D6FA2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14:paraId="286076B1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014" w:type="dxa"/>
            <w:shd w:val="clear" w:color="auto" w:fill="auto"/>
            <w:hideMark/>
          </w:tcPr>
          <w:p w14:paraId="17B619CD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40089B79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0DA53F1D" w14:textId="77777777" w:rsidTr="00341ED1">
        <w:trPr>
          <w:trHeight w:val="645"/>
        </w:trPr>
        <w:tc>
          <w:tcPr>
            <w:tcW w:w="2694" w:type="dxa"/>
            <w:shd w:val="clear" w:color="auto" w:fill="auto"/>
            <w:hideMark/>
          </w:tcPr>
          <w:p w14:paraId="76E5801F" w14:textId="77777777" w:rsidR="00341ED1" w:rsidRPr="0003455B" w:rsidRDefault="00341ED1" w:rsidP="0003455B">
            <w:pPr>
              <w:jc w:val="both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«Пенсионное обеспечение» (Доплата к пенсии)</w:t>
            </w:r>
          </w:p>
        </w:tc>
        <w:tc>
          <w:tcPr>
            <w:tcW w:w="900" w:type="dxa"/>
            <w:shd w:val="clear" w:color="auto" w:fill="auto"/>
            <w:hideMark/>
          </w:tcPr>
          <w:p w14:paraId="5D712AB5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  <w:hideMark/>
          </w:tcPr>
          <w:p w14:paraId="59804EEC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14:paraId="2A60A687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0000049101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58E14702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876" w:type="dxa"/>
            <w:shd w:val="clear" w:color="auto" w:fill="auto"/>
            <w:hideMark/>
          </w:tcPr>
          <w:p w14:paraId="556DF9E2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252,0</w:t>
            </w:r>
          </w:p>
        </w:tc>
        <w:tc>
          <w:tcPr>
            <w:tcW w:w="1014" w:type="dxa"/>
            <w:shd w:val="clear" w:color="auto" w:fill="auto"/>
            <w:hideMark/>
          </w:tcPr>
          <w:p w14:paraId="77182AFD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75362E95" w14:textId="77777777" w:rsidR="00341ED1" w:rsidRPr="0003455B" w:rsidRDefault="00341ED1" w:rsidP="0003455B">
            <w:pPr>
              <w:jc w:val="center"/>
              <w:rPr>
                <w:color w:val="000000"/>
                <w:sz w:val="24"/>
                <w:szCs w:val="24"/>
              </w:rPr>
            </w:pPr>
            <w:r w:rsidRPr="0003455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7EF9F60D" w14:textId="77777777" w:rsidTr="00341ED1">
        <w:trPr>
          <w:trHeight w:val="945"/>
        </w:trPr>
        <w:tc>
          <w:tcPr>
            <w:tcW w:w="2694" w:type="dxa"/>
            <w:shd w:val="clear" w:color="auto" w:fill="auto"/>
            <w:hideMark/>
          </w:tcPr>
          <w:p w14:paraId="1772F6BB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"Благоустройство"</w:t>
            </w:r>
          </w:p>
        </w:tc>
        <w:tc>
          <w:tcPr>
            <w:tcW w:w="900" w:type="dxa"/>
            <w:shd w:val="clear" w:color="auto" w:fill="auto"/>
            <w:hideMark/>
          </w:tcPr>
          <w:p w14:paraId="30702A71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2" w:type="dxa"/>
            <w:shd w:val="clear" w:color="auto" w:fill="auto"/>
            <w:hideMark/>
          </w:tcPr>
          <w:p w14:paraId="5A1907F7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0D53838C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0000060005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57EA4C27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76" w:type="dxa"/>
            <w:shd w:val="clear" w:color="auto" w:fill="auto"/>
            <w:hideMark/>
          </w:tcPr>
          <w:p w14:paraId="52785A25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4" w:type="dxa"/>
            <w:shd w:val="clear" w:color="auto" w:fill="auto"/>
            <w:hideMark/>
          </w:tcPr>
          <w:p w14:paraId="6E271F72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6DEE48BB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4D24A791" w14:textId="77777777" w:rsidTr="00341ED1">
        <w:trPr>
          <w:trHeight w:val="915"/>
        </w:trPr>
        <w:tc>
          <w:tcPr>
            <w:tcW w:w="2694" w:type="dxa"/>
            <w:shd w:val="clear" w:color="auto" w:fill="auto"/>
            <w:hideMark/>
          </w:tcPr>
          <w:p w14:paraId="56614576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Полномочия по внешнему муниципальному финансовому контролю</w:t>
            </w:r>
          </w:p>
        </w:tc>
        <w:tc>
          <w:tcPr>
            <w:tcW w:w="900" w:type="dxa"/>
            <w:shd w:val="clear" w:color="auto" w:fill="auto"/>
            <w:hideMark/>
          </w:tcPr>
          <w:p w14:paraId="6CB299B4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2" w:type="dxa"/>
            <w:shd w:val="clear" w:color="auto" w:fill="auto"/>
            <w:hideMark/>
          </w:tcPr>
          <w:p w14:paraId="1ABF866E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14:paraId="4094DD23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0000052106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29F463E1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76" w:type="dxa"/>
            <w:shd w:val="clear" w:color="auto" w:fill="auto"/>
            <w:hideMark/>
          </w:tcPr>
          <w:p w14:paraId="1FA87240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4" w:type="dxa"/>
            <w:shd w:val="clear" w:color="auto" w:fill="auto"/>
            <w:hideMark/>
          </w:tcPr>
          <w:p w14:paraId="1C33CDFB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0A71C9AA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41ED1" w:rsidRPr="0003455B" w14:paraId="7F53EA70" w14:textId="77777777" w:rsidTr="00341ED1">
        <w:trPr>
          <w:trHeight w:val="480"/>
        </w:trPr>
        <w:tc>
          <w:tcPr>
            <w:tcW w:w="2694" w:type="dxa"/>
            <w:shd w:val="clear" w:color="auto" w:fill="auto"/>
            <w:hideMark/>
          </w:tcPr>
          <w:p w14:paraId="123D33E7" w14:textId="77777777" w:rsidR="00341ED1" w:rsidRPr="0003455B" w:rsidRDefault="00341ED1" w:rsidP="000345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shd w:val="clear" w:color="auto" w:fill="auto"/>
            <w:hideMark/>
          </w:tcPr>
          <w:p w14:paraId="50FCF0AB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shd w:val="clear" w:color="auto" w:fill="auto"/>
            <w:hideMark/>
          </w:tcPr>
          <w:p w14:paraId="12A9C277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159609C1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14:paraId="3800DF45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14:paraId="14822FB6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8431,6</w:t>
            </w:r>
          </w:p>
        </w:tc>
        <w:tc>
          <w:tcPr>
            <w:tcW w:w="1014" w:type="dxa"/>
            <w:shd w:val="clear" w:color="auto" w:fill="auto"/>
            <w:hideMark/>
          </w:tcPr>
          <w:p w14:paraId="616D2432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6784,6</w:t>
            </w:r>
          </w:p>
        </w:tc>
        <w:tc>
          <w:tcPr>
            <w:tcW w:w="876" w:type="dxa"/>
            <w:shd w:val="clear" w:color="auto" w:fill="auto"/>
            <w:hideMark/>
          </w:tcPr>
          <w:p w14:paraId="33126C27" w14:textId="77777777" w:rsidR="00341ED1" w:rsidRPr="0003455B" w:rsidRDefault="00341ED1" w:rsidP="000345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455B">
              <w:rPr>
                <w:b/>
                <w:bCs/>
                <w:color w:val="000000"/>
                <w:sz w:val="24"/>
                <w:szCs w:val="24"/>
              </w:rPr>
              <w:t>6824,2</w:t>
            </w:r>
          </w:p>
        </w:tc>
      </w:tr>
    </w:tbl>
    <w:p w14:paraId="6A2732A7" w14:textId="7CCF2062" w:rsidR="009112A9" w:rsidRDefault="009112A9" w:rsidP="006531B1">
      <w:pPr>
        <w:jc w:val="both"/>
        <w:rPr>
          <w:sz w:val="28"/>
          <w:szCs w:val="28"/>
        </w:rPr>
      </w:pPr>
    </w:p>
    <w:p w14:paraId="311A4923" w14:textId="58748F2B" w:rsidR="009112A9" w:rsidRDefault="009112A9" w:rsidP="006531B1">
      <w:pPr>
        <w:jc w:val="both"/>
        <w:rPr>
          <w:sz w:val="28"/>
          <w:szCs w:val="28"/>
        </w:rPr>
      </w:pPr>
    </w:p>
    <w:p w14:paraId="0AA53B18" w14:textId="7FD8AC5B" w:rsidR="009112A9" w:rsidRDefault="009112A9" w:rsidP="006531B1">
      <w:pPr>
        <w:jc w:val="both"/>
        <w:rPr>
          <w:sz w:val="28"/>
          <w:szCs w:val="28"/>
        </w:rPr>
      </w:pPr>
    </w:p>
    <w:p w14:paraId="36591871" w14:textId="130B8AC9" w:rsidR="009112A9" w:rsidRDefault="009112A9" w:rsidP="006531B1">
      <w:pPr>
        <w:jc w:val="both"/>
        <w:rPr>
          <w:sz w:val="28"/>
          <w:szCs w:val="28"/>
        </w:rPr>
      </w:pPr>
    </w:p>
    <w:p w14:paraId="3CD7EB6E" w14:textId="0ECE35CD" w:rsidR="009112A9" w:rsidRDefault="009112A9" w:rsidP="006531B1">
      <w:pPr>
        <w:jc w:val="both"/>
        <w:rPr>
          <w:sz w:val="28"/>
          <w:szCs w:val="28"/>
        </w:rPr>
      </w:pPr>
    </w:p>
    <w:p w14:paraId="17F2BFE8" w14:textId="56B8F73B" w:rsidR="001822F4" w:rsidRDefault="001822F4" w:rsidP="006531B1">
      <w:pPr>
        <w:jc w:val="both"/>
        <w:rPr>
          <w:sz w:val="28"/>
          <w:szCs w:val="28"/>
        </w:rPr>
      </w:pPr>
    </w:p>
    <w:p w14:paraId="10F16502" w14:textId="17BCB7A6" w:rsidR="001822F4" w:rsidRDefault="001822F4" w:rsidP="006531B1">
      <w:pPr>
        <w:jc w:val="both"/>
        <w:rPr>
          <w:sz w:val="28"/>
          <w:szCs w:val="28"/>
        </w:rPr>
      </w:pPr>
    </w:p>
    <w:p w14:paraId="3DDE1E71" w14:textId="0D42A54D" w:rsidR="001822F4" w:rsidRDefault="001822F4" w:rsidP="006531B1">
      <w:pPr>
        <w:jc w:val="both"/>
        <w:rPr>
          <w:sz w:val="28"/>
          <w:szCs w:val="28"/>
        </w:rPr>
      </w:pPr>
    </w:p>
    <w:p w14:paraId="50CC430E" w14:textId="47353FE2" w:rsidR="001822F4" w:rsidRDefault="001822F4" w:rsidP="006531B1">
      <w:pPr>
        <w:jc w:val="both"/>
        <w:rPr>
          <w:sz w:val="28"/>
          <w:szCs w:val="28"/>
        </w:rPr>
      </w:pPr>
    </w:p>
    <w:p w14:paraId="60E0AC19" w14:textId="2637239C" w:rsidR="001822F4" w:rsidRDefault="001822F4" w:rsidP="006531B1">
      <w:pPr>
        <w:jc w:val="both"/>
        <w:rPr>
          <w:sz w:val="28"/>
          <w:szCs w:val="28"/>
        </w:rPr>
      </w:pPr>
    </w:p>
    <w:p w14:paraId="2C5DDA0F" w14:textId="278348BE" w:rsidR="001822F4" w:rsidRDefault="001822F4" w:rsidP="006531B1">
      <w:pPr>
        <w:jc w:val="both"/>
        <w:rPr>
          <w:sz w:val="28"/>
          <w:szCs w:val="28"/>
        </w:rPr>
      </w:pPr>
    </w:p>
    <w:p w14:paraId="728A6BF3" w14:textId="435C3BB1" w:rsidR="001822F4" w:rsidRDefault="001822F4" w:rsidP="006531B1">
      <w:pPr>
        <w:jc w:val="both"/>
        <w:rPr>
          <w:sz w:val="28"/>
          <w:szCs w:val="28"/>
        </w:rPr>
      </w:pPr>
    </w:p>
    <w:p w14:paraId="446ADD3A" w14:textId="52B5D170" w:rsidR="001822F4" w:rsidRDefault="001822F4" w:rsidP="006531B1">
      <w:pPr>
        <w:jc w:val="both"/>
        <w:rPr>
          <w:sz w:val="28"/>
          <w:szCs w:val="28"/>
        </w:rPr>
      </w:pPr>
    </w:p>
    <w:p w14:paraId="24308796" w14:textId="74CE4D6C" w:rsidR="001822F4" w:rsidRDefault="001822F4" w:rsidP="006531B1">
      <w:pPr>
        <w:jc w:val="both"/>
        <w:rPr>
          <w:sz w:val="28"/>
          <w:szCs w:val="28"/>
        </w:rPr>
      </w:pPr>
    </w:p>
    <w:p w14:paraId="297D1076" w14:textId="3DED4BD2" w:rsidR="001822F4" w:rsidRDefault="001822F4" w:rsidP="006531B1">
      <w:pPr>
        <w:jc w:val="both"/>
        <w:rPr>
          <w:sz w:val="28"/>
          <w:szCs w:val="28"/>
        </w:rPr>
      </w:pPr>
    </w:p>
    <w:p w14:paraId="53827FAB" w14:textId="5068AECB" w:rsidR="001822F4" w:rsidRDefault="001822F4" w:rsidP="006531B1">
      <w:pPr>
        <w:jc w:val="both"/>
        <w:rPr>
          <w:sz w:val="28"/>
          <w:szCs w:val="28"/>
        </w:rPr>
      </w:pPr>
    </w:p>
    <w:p w14:paraId="5B067C42" w14:textId="22D9DA01" w:rsidR="001822F4" w:rsidRDefault="001822F4" w:rsidP="006531B1">
      <w:pPr>
        <w:jc w:val="both"/>
        <w:rPr>
          <w:sz w:val="28"/>
          <w:szCs w:val="28"/>
        </w:rPr>
      </w:pPr>
    </w:p>
    <w:p w14:paraId="1A8D0CAA" w14:textId="302BA75B" w:rsidR="001822F4" w:rsidRDefault="001822F4" w:rsidP="006531B1">
      <w:pPr>
        <w:jc w:val="both"/>
        <w:rPr>
          <w:sz w:val="28"/>
          <w:szCs w:val="28"/>
        </w:rPr>
      </w:pPr>
    </w:p>
    <w:p w14:paraId="15C0207C" w14:textId="06AAE109" w:rsidR="001822F4" w:rsidRDefault="001822F4" w:rsidP="006531B1">
      <w:pPr>
        <w:jc w:val="both"/>
        <w:rPr>
          <w:sz w:val="28"/>
          <w:szCs w:val="28"/>
        </w:rPr>
      </w:pPr>
    </w:p>
    <w:p w14:paraId="6487BB48" w14:textId="4628AF05" w:rsidR="001822F4" w:rsidRDefault="001822F4" w:rsidP="006531B1">
      <w:pPr>
        <w:jc w:val="both"/>
        <w:rPr>
          <w:sz w:val="28"/>
          <w:szCs w:val="28"/>
        </w:rPr>
      </w:pPr>
    </w:p>
    <w:tbl>
      <w:tblPr>
        <w:tblW w:w="4963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1822F4" w14:paraId="5B5655D8" w14:textId="77777777" w:rsidTr="00102C79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A830570" w14:textId="2CA4232A" w:rsidR="001822F4" w:rsidRPr="00E008B3" w:rsidRDefault="001822F4" w:rsidP="00102C79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   </w:t>
            </w:r>
            <w:r w:rsidRPr="00A075B7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№5</w:t>
            </w:r>
          </w:p>
          <w:p w14:paraId="7F745DA5" w14:textId="77777777" w:rsidR="001822F4" w:rsidRDefault="001822F4" w:rsidP="00102C79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r w:rsidRPr="00A075B7">
              <w:rPr>
                <w:szCs w:val="24"/>
              </w:rPr>
              <w:t>Решени</w:t>
            </w:r>
            <w:r>
              <w:rPr>
                <w:szCs w:val="24"/>
              </w:rPr>
              <w:t>ю Совета сельского поселения</w:t>
            </w:r>
          </w:p>
          <w:p w14:paraId="2E39797B" w14:textId="77777777" w:rsidR="001822F4" w:rsidRDefault="001822F4" w:rsidP="00102C79">
            <w:pPr>
              <w:pStyle w:val="4"/>
              <w:jc w:val="left"/>
              <w:rPr>
                <w:szCs w:val="24"/>
              </w:rPr>
            </w:pPr>
            <w:r w:rsidRPr="00A075B7">
              <w:rPr>
                <w:szCs w:val="24"/>
              </w:rPr>
              <w:t xml:space="preserve">"О бюджете </w:t>
            </w:r>
            <w:r>
              <w:rPr>
                <w:szCs w:val="24"/>
              </w:rPr>
              <w:t>сельского поселения</w:t>
            </w:r>
          </w:p>
          <w:p w14:paraId="6DF624F2" w14:textId="77777777" w:rsidR="001822F4" w:rsidRDefault="001822F4" w:rsidP="00102C79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Токчин</w:t>
            </w:r>
            <w:proofErr w:type="spellEnd"/>
            <w:r>
              <w:rPr>
                <w:szCs w:val="24"/>
              </w:rPr>
              <w:t xml:space="preserve">» </w:t>
            </w:r>
            <w:r w:rsidRPr="00A075B7">
              <w:rPr>
                <w:szCs w:val="24"/>
              </w:rPr>
              <w:t>на 20</w:t>
            </w:r>
            <w:r>
              <w:rPr>
                <w:szCs w:val="24"/>
              </w:rPr>
              <w:t>2</w:t>
            </w:r>
            <w:r w:rsidRPr="001F2141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A075B7">
              <w:rPr>
                <w:szCs w:val="24"/>
              </w:rPr>
              <w:t>год"</w:t>
            </w:r>
          </w:p>
          <w:p w14:paraId="16F439C6" w14:textId="77777777" w:rsidR="001822F4" w:rsidRDefault="001822F4" w:rsidP="00102C79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proofErr w:type="gramStart"/>
            <w:r>
              <w:rPr>
                <w:szCs w:val="24"/>
              </w:rPr>
              <w:t>« 29</w:t>
            </w:r>
            <w:proofErr w:type="gramEnd"/>
            <w:r>
              <w:rPr>
                <w:szCs w:val="24"/>
              </w:rPr>
              <w:t xml:space="preserve"> » </w:t>
            </w:r>
            <w:r>
              <w:rPr>
                <w:szCs w:val="24"/>
                <w:lang w:val="en-US"/>
              </w:rPr>
              <w:t xml:space="preserve">   </w:t>
            </w:r>
            <w:r>
              <w:rPr>
                <w:szCs w:val="24"/>
              </w:rPr>
              <w:t>декабря</w:t>
            </w:r>
            <w:r>
              <w:rPr>
                <w:szCs w:val="24"/>
                <w:lang w:val="en-US"/>
              </w:rPr>
              <w:t xml:space="preserve">      </w:t>
            </w: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г  № 87</w:t>
            </w:r>
            <w:r w:rsidRPr="00A075B7">
              <w:rPr>
                <w:szCs w:val="24"/>
              </w:rPr>
              <w:br/>
            </w:r>
          </w:p>
          <w:p w14:paraId="32591D19" w14:textId="77777777" w:rsidR="001822F4" w:rsidRDefault="001822F4" w:rsidP="00102C79"/>
          <w:p w14:paraId="1FBE1C74" w14:textId="77777777" w:rsidR="001822F4" w:rsidRPr="00D607C7" w:rsidRDefault="001822F4" w:rsidP="00102C79"/>
        </w:tc>
      </w:tr>
    </w:tbl>
    <w:p w14:paraId="1A283928" w14:textId="77777777" w:rsidR="001822F4" w:rsidRPr="00AE22E5" w:rsidRDefault="001822F4" w:rsidP="001822F4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муниципальных внутренних заимствований</w:t>
      </w:r>
      <w:r>
        <w:rPr>
          <w:b/>
          <w:bCs/>
          <w:color w:val="000000"/>
          <w:sz w:val="28"/>
          <w:szCs w:val="28"/>
        </w:rPr>
        <w:br/>
        <w:t>сельского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Токчин</w:t>
      </w:r>
      <w:proofErr w:type="spellEnd"/>
      <w:r>
        <w:rPr>
          <w:b/>
          <w:bCs/>
          <w:color w:val="000000"/>
          <w:sz w:val="28"/>
          <w:szCs w:val="28"/>
        </w:rPr>
        <w:t>» на 202</w:t>
      </w:r>
      <w:r w:rsidRPr="00904D8B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8"/>
        <w:gridCol w:w="6592"/>
        <w:gridCol w:w="2120"/>
      </w:tblGrid>
      <w:tr w:rsidR="001822F4" w14:paraId="57A54D17" w14:textId="77777777" w:rsidTr="00102C79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56669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68A6E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99852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Сумма </w:t>
            </w:r>
            <w:r>
              <w:rPr>
                <w:color w:val="000000"/>
                <w:sz w:val="28"/>
                <w:szCs w:val="28"/>
              </w:rPr>
              <w:br/>
              <w:t>(тыс. рублей)</w:t>
            </w:r>
          </w:p>
        </w:tc>
      </w:tr>
    </w:tbl>
    <w:p w14:paraId="7B8B5A3F" w14:textId="77777777" w:rsidR="001822F4" w:rsidRPr="00B72BBD" w:rsidRDefault="001822F4" w:rsidP="001822F4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8"/>
        <w:gridCol w:w="6590"/>
        <w:gridCol w:w="2120"/>
      </w:tblGrid>
      <w:tr w:rsidR="001822F4" w14:paraId="29F1BB19" w14:textId="77777777" w:rsidTr="00102C79">
        <w:trPr>
          <w:tblHeader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1C7F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C067B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8E6E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822F4" w14:paraId="78727636" w14:textId="77777777" w:rsidTr="00102C79">
        <w:tc>
          <w:tcPr>
            <w:tcW w:w="608" w:type="dxa"/>
          </w:tcPr>
          <w:p w14:paraId="39A37D35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90" w:type="dxa"/>
          </w:tcPr>
          <w:p w14:paraId="50072CE6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2120" w:type="dxa"/>
            <w:vAlign w:val="bottom"/>
          </w:tcPr>
          <w:p w14:paraId="3E525ACE" w14:textId="77777777" w:rsidR="001822F4" w:rsidRPr="003B47A4" w:rsidRDefault="001822F4" w:rsidP="00102C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822F4" w14:paraId="5F8A8FC3" w14:textId="77777777" w:rsidTr="00102C79">
        <w:tc>
          <w:tcPr>
            <w:tcW w:w="608" w:type="dxa"/>
          </w:tcPr>
          <w:p w14:paraId="5A2DEC9A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2EDABADF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объем привлечения</w:t>
            </w:r>
          </w:p>
        </w:tc>
        <w:tc>
          <w:tcPr>
            <w:tcW w:w="2120" w:type="dxa"/>
            <w:vAlign w:val="bottom"/>
          </w:tcPr>
          <w:p w14:paraId="183FB835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1822F4" w14:paraId="69091017" w14:textId="77777777" w:rsidTr="00102C79">
        <w:tc>
          <w:tcPr>
            <w:tcW w:w="608" w:type="dxa"/>
          </w:tcPr>
          <w:p w14:paraId="61BA02C1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38089AED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  <w:tc>
          <w:tcPr>
            <w:tcW w:w="2120" w:type="dxa"/>
            <w:vAlign w:val="bottom"/>
          </w:tcPr>
          <w:p w14:paraId="3D2C56C1" w14:textId="77777777" w:rsidR="001822F4" w:rsidRPr="00C11CFD" w:rsidRDefault="001822F4" w:rsidP="00102C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822F4" w14:paraId="0B8FFED5" w14:textId="77777777" w:rsidTr="00102C79">
        <w:tc>
          <w:tcPr>
            <w:tcW w:w="608" w:type="dxa"/>
          </w:tcPr>
          <w:p w14:paraId="1BBB245D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756ECDBD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14:paraId="36D7B037" w14:textId="77777777" w:rsidR="001822F4" w:rsidRPr="007A50A7" w:rsidRDefault="001822F4" w:rsidP="00102C79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sz w:val="24"/>
                <w:szCs w:val="24"/>
              </w:rPr>
            </w:pPr>
          </w:p>
        </w:tc>
      </w:tr>
    </w:tbl>
    <w:p w14:paraId="21CF21F1" w14:textId="175F17E3" w:rsidR="001822F4" w:rsidRDefault="001822F4" w:rsidP="006531B1">
      <w:pPr>
        <w:jc w:val="both"/>
        <w:rPr>
          <w:sz w:val="28"/>
          <w:szCs w:val="28"/>
        </w:rPr>
      </w:pPr>
    </w:p>
    <w:p w14:paraId="36240F92" w14:textId="20761F0B" w:rsidR="001822F4" w:rsidRDefault="001822F4" w:rsidP="006531B1">
      <w:pPr>
        <w:jc w:val="both"/>
        <w:rPr>
          <w:sz w:val="28"/>
          <w:szCs w:val="28"/>
        </w:rPr>
      </w:pPr>
    </w:p>
    <w:p w14:paraId="6E91BC04" w14:textId="67E6C92E" w:rsidR="001822F4" w:rsidRDefault="001822F4" w:rsidP="006531B1">
      <w:pPr>
        <w:jc w:val="both"/>
        <w:rPr>
          <w:sz w:val="28"/>
          <w:szCs w:val="28"/>
        </w:rPr>
      </w:pPr>
    </w:p>
    <w:p w14:paraId="1BC0E0ED" w14:textId="51819733" w:rsidR="001822F4" w:rsidRDefault="001822F4" w:rsidP="006531B1">
      <w:pPr>
        <w:jc w:val="both"/>
        <w:rPr>
          <w:sz w:val="28"/>
          <w:szCs w:val="28"/>
        </w:rPr>
      </w:pPr>
    </w:p>
    <w:p w14:paraId="739254B8" w14:textId="4FC904D6" w:rsidR="001822F4" w:rsidRDefault="001822F4" w:rsidP="006531B1">
      <w:pPr>
        <w:jc w:val="both"/>
        <w:rPr>
          <w:sz w:val="28"/>
          <w:szCs w:val="28"/>
        </w:rPr>
      </w:pPr>
    </w:p>
    <w:p w14:paraId="6DCB7874" w14:textId="31D8FDDE" w:rsidR="001822F4" w:rsidRDefault="001822F4" w:rsidP="006531B1">
      <w:pPr>
        <w:jc w:val="both"/>
        <w:rPr>
          <w:sz w:val="28"/>
          <w:szCs w:val="28"/>
        </w:rPr>
      </w:pPr>
    </w:p>
    <w:p w14:paraId="6C8FEDB6" w14:textId="689F4491" w:rsidR="001822F4" w:rsidRDefault="001822F4" w:rsidP="006531B1">
      <w:pPr>
        <w:jc w:val="both"/>
        <w:rPr>
          <w:sz w:val="28"/>
          <w:szCs w:val="28"/>
        </w:rPr>
      </w:pPr>
    </w:p>
    <w:p w14:paraId="41166CC8" w14:textId="14580309" w:rsidR="001822F4" w:rsidRDefault="001822F4" w:rsidP="006531B1">
      <w:pPr>
        <w:jc w:val="both"/>
        <w:rPr>
          <w:sz w:val="28"/>
          <w:szCs w:val="28"/>
        </w:rPr>
      </w:pPr>
    </w:p>
    <w:p w14:paraId="0F792399" w14:textId="35576851" w:rsidR="001822F4" w:rsidRDefault="001822F4" w:rsidP="006531B1">
      <w:pPr>
        <w:jc w:val="both"/>
        <w:rPr>
          <w:sz w:val="28"/>
          <w:szCs w:val="28"/>
        </w:rPr>
      </w:pPr>
    </w:p>
    <w:p w14:paraId="7549CD0E" w14:textId="2B4C85ED" w:rsidR="001822F4" w:rsidRDefault="001822F4" w:rsidP="006531B1">
      <w:pPr>
        <w:jc w:val="both"/>
        <w:rPr>
          <w:sz w:val="28"/>
          <w:szCs w:val="28"/>
        </w:rPr>
      </w:pPr>
    </w:p>
    <w:p w14:paraId="31BAA80B" w14:textId="60CD8AC1" w:rsidR="001822F4" w:rsidRDefault="001822F4" w:rsidP="006531B1">
      <w:pPr>
        <w:jc w:val="both"/>
        <w:rPr>
          <w:sz w:val="28"/>
          <w:szCs w:val="28"/>
        </w:rPr>
      </w:pPr>
    </w:p>
    <w:p w14:paraId="4851095F" w14:textId="67E153A2" w:rsidR="001822F4" w:rsidRDefault="001822F4" w:rsidP="006531B1">
      <w:pPr>
        <w:jc w:val="both"/>
        <w:rPr>
          <w:sz w:val="28"/>
          <w:szCs w:val="28"/>
        </w:rPr>
      </w:pPr>
    </w:p>
    <w:p w14:paraId="4A524AB0" w14:textId="52081DCC" w:rsidR="001822F4" w:rsidRDefault="001822F4" w:rsidP="006531B1">
      <w:pPr>
        <w:jc w:val="both"/>
        <w:rPr>
          <w:sz w:val="28"/>
          <w:szCs w:val="28"/>
        </w:rPr>
      </w:pPr>
    </w:p>
    <w:p w14:paraId="1C6C0F7A" w14:textId="789A722A" w:rsidR="001822F4" w:rsidRDefault="001822F4" w:rsidP="006531B1">
      <w:pPr>
        <w:jc w:val="both"/>
        <w:rPr>
          <w:sz w:val="28"/>
          <w:szCs w:val="28"/>
        </w:rPr>
      </w:pPr>
    </w:p>
    <w:p w14:paraId="581AB3F6" w14:textId="1376C434" w:rsidR="001822F4" w:rsidRDefault="001822F4" w:rsidP="006531B1">
      <w:pPr>
        <w:jc w:val="both"/>
        <w:rPr>
          <w:sz w:val="28"/>
          <w:szCs w:val="28"/>
        </w:rPr>
      </w:pPr>
    </w:p>
    <w:p w14:paraId="4E51BE94" w14:textId="31091CBE" w:rsidR="001822F4" w:rsidRDefault="001822F4" w:rsidP="006531B1">
      <w:pPr>
        <w:jc w:val="both"/>
        <w:rPr>
          <w:sz w:val="28"/>
          <w:szCs w:val="28"/>
        </w:rPr>
      </w:pPr>
    </w:p>
    <w:p w14:paraId="45A06ADB" w14:textId="3630387D" w:rsidR="001822F4" w:rsidRDefault="001822F4" w:rsidP="006531B1">
      <w:pPr>
        <w:jc w:val="both"/>
        <w:rPr>
          <w:sz w:val="28"/>
          <w:szCs w:val="28"/>
        </w:rPr>
      </w:pPr>
    </w:p>
    <w:p w14:paraId="72F3E095" w14:textId="10FBB7C8" w:rsidR="001822F4" w:rsidRDefault="001822F4" w:rsidP="006531B1">
      <w:pPr>
        <w:jc w:val="both"/>
        <w:rPr>
          <w:sz w:val="28"/>
          <w:szCs w:val="28"/>
        </w:rPr>
      </w:pPr>
    </w:p>
    <w:p w14:paraId="23C62CAE" w14:textId="04ACCB75" w:rsidR="001822F4" w:rsidRDefault="001822F4" w:rsidP="006531B1">
      <w:pPr>
        <w:jc w:val="both"/>
        <w:rPr>
          <w:sz w:val="28"/>
          <w:szCs w:val="28"/>
        </w:rPr>
      </w:pPr>
    </w:p>
    <w:p w14:paraId="7405FC7A" w14:textId="24B3BE45" w:rsidR="001822F4" w:rsidRDefault="001822F4" w:rsidP="006531B1">
      <w:pPr>
        <w:jc w:val="both"/>
        <w:rPr>
          <w:sz w:val="28"/>
          <w:szCs w:val="28"/>
        </w:rPr>
      </w:pPr>
    </w:p>
    <w:p w14:paraId="1E9730EA" w14:textId="293C3E4D" w:rsidR="001822F4" w:rsidRDefault="001822F4" w:rsidP="006531B1">
      <w:pPr>
        <w:jc w:val="both"/>
        <w:rPr>
          <w:sz w:val="28"/>
          <w:szCs w:val="28"/>
        </w:rPr>
      </w:pPr>
    </w:p>
    <w:p w14:paraId="072ED9C8" w14:textId="2B657DE9" w:rsidR="001822F4" w:rsidRDefault="001822F4" w:rsidP="006531B1">
      <w:pPr>
        <w:jc w:val="both"/>
        <w:rPr>
          <w:sz w:val="28"/>
          <w:szCs w:val="28"/>
        </w:rPr>
      </w:pPr>
    </w:p>
    <w:p w14:paraId="6F9C2C95" w14:textId="55674145" w:rsidR="001822F4" w:rsidRDefault="001822F4" w:rsidP="006531B1">
      <w:pPr>
        <w:jc w:val="both"/>
        <w:rPr>
          <w:sz w:val="28"/>
          <w:szCs w:val="28"/>
        </w:rPr>
      </w:pPr>
    </w:p>
    <w:p w14:paraId="753FD8B1" w14:textId="2D68FC55" w:rsidR="001822F4" w:rsidRDefault="001822F4" w:rsidP="006531B1">
      <w:pPr>
        <w:jc w:val="both"/>
        <w:rPr>
          <w:sz w:val="28"/>
          <w:szCs w:val="28"/>
        </w:rPr>
      </w:pPr>
    </w:p>
    <w:p w14:paraId="2FA51070" w14:textId="6A745E12" w:rsidR="001822F4" w:rsidRDefault="001822F4" w:rsidP="006531B1">
      <w:pPr>
        <w:jc w:val="both"/>
        <w:rPr>
          <w:sz w:val="28"/>
          <w:szCs w:val="28"/>
        </w:rPr>
      </w:pPr>
    </w:p>
    <w:p w14:paraId="0D49BA06" w14:textId="607237B8" w:rsidR="001822F4" w:rsidRDefault="001822F4" w:rsidP="006531B1">
      <w:pPr>
        <w:jc w:val="both"/>
        <w:rPr>
          <w:sz w:val="28"/>
          <w:szCs w:val="28"/>
        </w:rPr>
      </w:pPr>
    </w:p>
    <w:tbl>
      <w:tblPr>
        <w:tblW w:w="0" w:type="auto"/>
        <w:tblInd w:w="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</w:tblGrid>
      <w:tr w:rsidR="001822F4" w:rsidRPr="00D14A2A" w14:paraId="0B524799" w14:textId="77777777" w:rsidTr="00102C79"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0E54742E" w14:textId="49E97B9C" w:rsidR="001822F4" w:rsidRPr="00E008B3" w:rsidRDefault="001822F4" w:rsidP="00102C79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Pr="00A075B7">
              <w:rPr>
                <w:szCs w:val="24"/>
              </w:rPr>
              <w:t xml:space="preserve">ПРИЛОЖЕНИЕ </w:t>
            </w:r>
            <w:r>
              <w:rPr>
                <w:szCs w:val="24"/>
              </w:rPr>
              <w:t>№6</w:t>
            </w:r>
          </w:p>
          <w:p w14:paraId="58F9C687" w14:textId="77777777" w:rsidR="001822F4" w:rsidRDefault="001822F4" w:rsidP="00102C79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 </w:t>
            </w:r>
            <w:r w:rsidRPr="00A075B7">
              <w:rPr>
                <w:szCs w:val="24"/>
              </w:rPr>
              <w:t>Решени</w:t>
            </w:r>
            <w:r>
              <w:rPr>
                <w:szCs w:val="24"/>
              </w:rPr>
              <w:t>ю Совета сельского поселения</w:t>
            </w:r>
          </w:p>
          <w:p w14:paraId="0141FD44" w14:textId="77777777" w:rsidR="001822F4" w:rsidRDefault="001822F4" w:rsidP="00102C79">
            <w:pPr>
              <w:pStyle w:val="4"/>
              <w:jc w:val="left"/>
              <w:rPr>
                <w:szCs w:val="24"/>
              </w:rPr>
            </w:pPr>
            <w:r w:rsidRPr="00A075B7">
              <w:rPr>
                <w:szCs w:val="24"/>
              </w:rPr>
              <w:t xml:space="preserve">"О бюджете </w:t>
            </w:r>
            <w:r>
              <w:rPr>
                <w:szCs w:val="24"/>
              </w:rPr>
              <w:t>сельского поселения</w:t>
            </w:r>
          </w:p>
          <w:p w14:paraId="5B9DD379" w14:textId="77777777" w:rsidR="001822F4" w:rsidRDefault="001822F4" w:rsidP="00102C79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Токчин</w:t>
            </w:r>
            <w:proofErr w:type="spellEnd"/>
            <w:r>
              <w:rPr>
                <w:szCs w:val="24"/>
              </w:rPr>
              <w:t xml:space="preserve">» </w:t>
            </w:r>
            <w:r w:rsidRPr="00A075B7">
              <w:rPr>
                <w:szCs w:val="24"/>
              </w:rPr>
              <w:t>на 20</w:t>
            </w:r>
            <w:r>
              <w:rPr>
                <w:szCs w:val="24"/>
              </w:rPr>
              <w:t>2</w:t>
            </w:r>
            <w:r w:rsidRPr="001F2141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A075B7">
              <w:rPr>
                <w:szCs w:val="24"/>
              </w:rPr>
              <w:t>год"</w:t>
            </w:r>
          </w:p>
          <w:p w14:paraId="50C6A485" w14:textId="77777777" w:rsidR="001822F4" w:rsidRDefault="001822F4" w:rsidP="00102C79">
            <w:pPr>
              <w:pStyle w:val="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proofErr w:type="gramStart"/>
            <w:r>
              <w:rPr>
                <w:szCs w:val="24"/>
              </w:rPr>
              <w:t>« 29</w:t>
            </w:r>
            <w:proofErr w:type="gramEnd"/>
            <w:r>
              <w:rPr>
                <w:szCs w:val="24"/>
              </w:rPr>
              <w:t xml:space="preserve"> » </w:t>
            </w:r>
            <w:r>
              <w:rPr>
                <w:szCs w:val="24"/>
                <w:lang w:val="en-US"/>
              </w:rPr>
              <w:t xml:space="preserve">   </w:t>
            </w:r>
            <w:r>
              <w:rPr>
                <w:szCs w:val="24"/>
              </w:rPr>
              <w:t>декабря</w:t>
            </w:r>
            <w:r>
              <w:rPr>
                <w:szCs w:val="24"/>
                <w:lang w:val="en-US"/>
              </w:rPr>
              <w:t xml:space="preserve">      </w:t>
            </w: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г  № 87</w:t>
            </w:r>
            <w:r w:rsidRPr="00A075B7">
              <w:rPr>
                <w:szCs w:val="24"/>
              </w:rPr>
              <w:br/>
            </w:r>
          </w:p>
          <w:p w14:paraId="6FA26645" w14:textId="77777777" w:rsidR="001822F4" w:rsidRDefault="001822F4" w:rsidP="00102C79"/>
          <w:p w14:paraId="443A4ABF" w14:textId="77777777" w:rsidR="001822F4" w:rsidRPr="00D607C7" w:rsidRDefault="001822F4" w:rsidP="00102C79"/>
        </w:tc>
      </w:tr>
    </w:tbl>
    <w:p w14:paraId="6E91739F" w14:textId="77777777" w:rsidR="001822F4" w:rsidRPr="00AE22E5" w:rsidRDefault="001822F4" w:rsidP="001822F4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муниципальных внутренних заимствований</w:t>
      </w:r>
      <w:r>
        <w:rPr>
          <w:b/>
          <w:bCs/>
          <w:color w:val="000000"/>
          <w:sz w:val="28"/>
          <w:szCs w:val="28"/>
        </w:rPr>
        <w:br/>
        <w:t>сельского поселения «</w:t>
      </w:r>
      <w:proofErr w:type="spellStart"/>
      <w:r>
        <w:rPr>
          <w:b/>
          <w:bCs/>
          <w:color w:val="000000"/>
          <w:sz w:val="28"/>
          <w:szCs w:val="28"/>
        </w:rPr>
        <w:t>Токчин</w:t>
      </w:r>
      <w:proofErr w:type="spellEnd"/>
      <w:r>
        <w:rPr>
          <w:b/>
          <w:bCs/>
          <w:color w:val="000000"/>
          <w:sz w:val="28"/>
          <w:szCs w:val="28"/>
        </w:rPr>
        <w:t>» на 202</w:t>
      </w:r>
      <w:r w:rsidRPr="007260E0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-202</w:t>
      </w:r>
      <w:r w:rsidRPr="007260E0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годы</w:t>
      </w:r>
    </w:p>
    <w:p w14:paraId="5D0DA00F" w14:textId="77777777" w:rsidR="001822F4" w:rsidRDefault="001822F4" w:rsidP="001822F4">
      <w:pPr>
        <w:widowControl w:val="0"/>
        <w:autoSpaceDE w:val="0"/>
        <w:autoSpaceDN w:val="0"/>
        <w:adjustRightInd w:val="0"/>
        <w:spacing w:before="360" w:after="24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5283"/>
        <w:gridCol w:w="1701"/>
        <w:gridCol w:w="1649"/>
      </w:tblGrid>
      <w:tr w:rsidR="001822F4" w:rsidRPr="004018CF" w14:paraId="29FB4076" w14:textId="77777777" w:rsidTr="00102C79">
        <w:trPr>
          <w:tblHeader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23EAE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943F" w14:textId="77777777" w:rsidR="001822F4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муниципальные </w:t>
            </w:r>
            <w:r w:rsidRPr="004018CF">
              <w:rPr>
                <w:color w:val="000000"/>
                <w:sz w:val="28"/>
                <w:szCs w:val="28"/>
              </w:rPr>
              <w:t xml:space="preserve">внутренние </w:t>
            </w:r>
          </w:p>
          <w:p w14:paraId="64A2F240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заимствования</w:t>
            </w:r>
          </w:p>
        </w:tc>
        <w:tc>
          <w:tcPr>
            <w:tcW w:w="3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7862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1822F4" w:rsidRPr="004018CF" w14:paraId="289719E3" w14:textId="77777777" w:rsidTr="00102C79">
        <w:trPr>
          <w:tblHeader/>
        </w:trPr>
        <w:tc>
          <w:tcPr>
            <w:tcW w:w="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C82F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7A55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DEC2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Pr="004018CF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5DB8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4018CF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14:paraId="47C8DC3A" w14:textId="77777777" w:rsidR="001822F4" w:rsidRPr="000F6513" w:rsidRDefault="001822F4" w:rsidP="001822F4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0"/>
        <w:gridCol w:w="5284"/>
        <w:gridCol w:w="1701"/>
        <w:gridCol w:w="1647"/>
      </w:tblGrid>
      <w:tr w:rsidR="001822F4" w:rsidRPr="004018CF" w14:paraId="655746DE" w14:textId="77777777" w:rsidTr="00102C79">
        <w:trPr>
          <w:tblHeader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70D6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C4CA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86DBE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15AB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4</w:t>
            </w:r>
          </w:p>
        </w:tc>
      </w:tr>
      <w:tr w:rsidR="001822F4" w:rsidRPr="004018CF" w14:paraId="30B6914B" w14:textId="77777777" w:rsidTr="00102C79">
        <w:tc>
          <w:tcPr>
            <w:tcW w:w="670" w:type="dxa"/>
          </w:tcPr>
          <w:p w14:paraId="60469554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84" w:type="dxa"/>
          </w:tcPr>
          <w:p w14:paraId="0EDB99D3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701" w:type="dxa"/>
            <w:vAlign w:val="bottom"/>
          </w:tcPr>
          <w:p w14:paraId="19A8F31F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Align w:val="bottom"/>
          </w:tcPr>
          <w:p w14:paraId="018399F9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22F4" w:rsidRPr="004018CF" w14:paraId="48CFB1E1" w14:textId="77777777" w:rsidTr="00102C79">
        <w:tc>
          <w:tcPr>
            <w:tcW w:w="670" w:type="dxa"/>
          </w:tcPr>
          <w:p w14:paraId="66F0A7B0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5284" w:type="dxa"/>
          </w:tcPr>
          <w:p w14:paraId="395DEE2E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объем привлечения</w:t>
            </w:r>
          </w:p>
        </w:tc>
        <w:tc>
          <w:tcPr>
            <w:tcW w:w="1701" w:type="dxa"/>
          </w:tcPr>
          <w:p w14:paraId="638737C5" w14:textId="77777777" w:rsidR="001822F4" w:rsidRPr="00AA2FDA" w:rsidRDefault="001822F4" w:rsidP="00102C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647" w:type="dxa"/>
          </w:tcPr>
          <w:p w14:paraId="55737155" w14:textId="77777777" w:rsidR="001822F4" w:rsidRPr="00A76CDD" w:rsidRDefault="001822F4" w:rsidP="00102C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22F4" w:rsidRPr="004018CF" w14:paraId="7852AC2A" w14:textId="77777777" w:rsidTr="00102C79">
        <w:tc>
          <w:tcPr>
            <w:tcW w:w="670" w:type="dxa"/>
          </w:tcPr>
          <w:p w14:paraId="62E7E312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8CF">
              <w:rPr>
                <w:color w:val="FFFFFF"/>
                <w:sz w:val="28"/>
                <w:szCs w:val="28"/>
              </w:rPr>
              <w:t>1</w:t>
            </w:r>
          </w:p>
        </w:tc>
        <w:tc>
          <w:tcPr>
            <w:tcW w:w="5284" w:type="dxa"/>
          </w:tcPr>
          <w:p w14:paraId="74FF1DAD" w14:textId="77777777" w:rsidR="001822F4" w:rsidRPr="004018CF" w:rsidRDefault="001822F4" w:rsidP="00102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  <w:tc>
          <w:tcPr>
            <w:tcW w:w="1701" w:type="dxa"/>
            <w:vAlign w:val="bottom"/>
          </w:tcPr>
          <w:p w14:paraId="7A226483" w14:textId="77777777" w:rsidR="001822F4" w:rsidRPr="00375EAF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47" w:type="dxa"/>
            <w:vAlign w:val="bottom"/>
          </w:tcPr>
          <w:p w14:paraId="147700BC" w14:textId="77777777" w:rsidR="001822F4" w:rsidRPr="008231F1" w:rsidRDefault="001822F4" w:rsidP="00102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14:paraId="3463EB9D" w14:textId="77777777" w:rsidR="001822F4" w:rsidRPr="00ED035E" w:rsidRDefault="001822F4" w:rsidP="00102C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8D068E2" w14:textId="1D37EFA8" w:rsidR="001822F4" w:rsidRDefault="001822F4" w:rsidP="006531B1">
      <w:pPr>
        <w:jc w:val="both"/>
        <w:rPr>
          <w:sz w:val="28"/>
          <w:szCs w:val="28"/>
        </w:rPr>
      </w:pPr>
    </w:p>
    <w:p w14:paraId="05F1CDA9" w14:textId="286B86C4" w:rsidR="001822F4" w:rsidRDefault="001822F4" w:rsidP="006531B1">
      <w:pPr>
        <w:jc w:val="both"/>
        <w:rPr>
          <w:sz w:val="28"/>
          <w:szCs w:val="28"/>
        </w:rPr>
      </w:pPr>
    </w:p>
    <w:p w14:paraId="401DD3C9" w14:textId="5352A3E7" w:rsidR="001822F4" w:rsidRDefault="001822F4" w:rsidP="006531B1">
      <w:pPr>
        <w:jc w:val="both"/>
        <w:rPr>
          <w:sz w:val="28"/>
          <w:szCs w:val="28"/>
        </w:rPr>
      </w:pPr>
    </w:p>
    <w:p w14:paraId="2466C59D" w14:textId="15B7D2B5" w:rsidR="001822F4" w:rsidRDefault="001822F4" w:rsidP="006531B1">
      <w:pPr>
        <w:jc w:val="both"/>
        <w:rPr>
          <w:sz w:val="28"/>
          <w:szCs w:val="28"/>
        </w:rPr>
      </w:pPr>
    </w:p>
    <w:p w14:paraId="481B25D9" w14:textId="5487C33B" w:rsidR="001822F4" w:rsidRDefault="001822F4" w:rsidP="006531B1">
      <w:pPr>
        <w:jc w:val="both"/>
        <w:rPr>
          <w:sz w:val="28"/>
          <w:szCs w:val="28"/>
        </w:rPr>
      </w:pPr>
    </w:p>
    <w:p w14:paraId="7759A09F" w14:textId="4473ED12" w:rsidR="001822F4" w:rsidRDefault="001822F4" w:rsidP="006531B1">
      <w:pPr>
        <w:jc w:val="both"/>
        <w:rPr>
          <w:sz w:val="28"/>
          <w:szCs w:val="28"/>
        </w:rPr>
      </w:pPr>
    </w:p>
    <w:p w14:paraId="2E5AA860" w14:textId="66FA46BC" w:rsidR="001822F4" w:rsidRDefault="001822F4" w:rsidP="006531B1">
      <w:pPr>
        <w:jc w:val="both"/>
        <w:rPr>
          <w:sz w:val="28"/>
          <w:szCs w:val="28"/>
        </w:rPr>
      </w:pPr>
    </w:p>
    <w:p w14:paraId="2A788EAA" w14:textId="6E05C69A" w:rsidR="001822F4" w:rsidRDefault="001822F4" w:rsidP="006531B1">
      <w:pPr>
        <w:jc w:val="both"/>
        <w:rPr>
          <w:sz w:val="28"/>
          <w:szCs w:val="28"/>
        </w:rPr>
      </w:pPr>
    </w:p>
    <w:p w14:paraId="6EA100A6" w14:textId="31A2C024" w:rsidR="001822F4" w:rsidRDefault="001822F4" w:rsidP="006531B1">
      <w:pPr>
        <w:jc w:val="both"/>
        <w:rPr>
          <w:sz w:val="28"/>
          <w:szCs w:val="28"/>
        </w:rPr>
      </w:pPr>
    </w:p>
    <w:p w14:paraId="4BB1E4D7" w14:textId="02A4FC0D" w:rsidR="001822F4" w:rsidRDefault="001822F4" w:rsidP="006531B1">
      <w:pPr>
        <w:jc w:val="both"/>
        <w:rPr>
          <w:sz w:val="28"/>
          <w:szCs w:val="28"/>
        </w:rPr>
      </w:pPr>
    </w:p>
    <w:p w14:paraId="0E664070" w14:textId="03C2C7A2" w:rsidR="001822F4" w:rsidRDefault="001822F4" w:rsidP="006531B1">
      <w:pPr>
        <w:jc w:val="both"/>
        <w:rPr>
          <w:sz w:val="28"/>
          <w:szCs w:val="28"/>
        </w:rPr>
      </w:pPr>
    </w:p>
    <w:p w14:paraId="62714C25" w14:textId="2F830D6C" w:rsidR="001822F4" w:rsidRDefault="001822F4" w:rsidP="006531B1">
      <w:pPr>
        <w:jc w:val="both"/>
        <w:rPr>
          <w:sz w:val="28"/>
          <w:szCs w:val="28"/>
        </w:rPr>
      </w:pPr>
    </w:p>
    <w:p w14:paraId="51A6A3E0" w14:textId="00E9B8B2" w:rsidR="001822F4" w:rsidRDefault="001822F4" w:rsidP="006531B1">
      <w:pPr>
        <w:jc w:val="both"/>
        <w:rPr>
          <w:sz w:val="28"/>
          <w:szCs w:val="28"/>
        </w:rPr>
      </w:pPr>
    </w:p>
    <w:p w14:paraId="215F42DB" w14:textId="5E949C42" w:rsidR="001822F4" w:rsidRDefault="001822F4" w:rsidP="006531B1">
      <w:pPr>
        <w:jc w:val="both"/>
        <w:rPr>
          <w:sz w:val="28"/>
          <w:szCs w:val="28"/>
        </w:rPr>
      </w:pPr>
    </w:p>
    <w:p w14:paraId="063B6702" w14:textId="2FEB7D69" w:rsidR="001822F4" w:rsidRDefault="001822F4" w:rsidP="006531B1">
      <w:pPr>
        <w:jc w:val="both"/>
        <w:rPr>
          <w:sz w:val="28"/>
          <w:szCs w:val="28"/>
        </w:rPr>
      </w:pPr>
    </w:p>
    <w:p w14:paraId="7836FC22" w14:textId="7073A021" w:rsidR="001822F4" w:rsidRDefault="001822F4" w:rsidP="006531B1">
      <w:pPr>
        <w:jc w:val="both"/>
        <w:rPr>
          <w:sz w:val="28"/>
          <w:szCs w:val="28"/>
        </w:rPr>
      </w:pPr>
    </w:p>
    <w:p w14:paraId="1ED314E4" w14:textId="22D52EE5" w:rsidR="001822F4" w:rsidRDefault="001822F4" w:rsidP="006531B1">
      <w:pPr>
        <w:jc w:val="both"/>
        <w:rPr>
          <w:sz w:val="28"/>
          <w:szCs w:val="28"/>
        </w:rPr>
      </w:pPr>
    </w:p>
    <w:p w14:paraId="6774C647" w14:textId="05E78FC0" w:rsidR="001822F4" w:rsidRDefault="001822F4" w:rsidP="006531B1">
      <w:pPr>
        <w:jc w:val="both"/>
        <w:rPr>
          <w:sz w:val="28"/>
          <w:szCs w:val="28"/>
        </w:rPr>
      </w:pPr>
    </w:p>
    <w:p w14:paraId="1F827931" w14:textId="6B70085E" w:rsidR="001822F4" w:rsidRDefault="001822F4" w:rsidP="006531B1">
      <w:pPr>
        <w:jc w:val="both"/>
        <w:rPr>
          <w:sz w:val="28"/>
          <w:szCs w:val="28"/>
        </w:rPr>
      </w:pPr>
    </w:p>
    <w:p w14:paraId="43FDE77F" w14:textId="7EA6DBF5" w:rsidR="001822F4" w:rsidRDefault="001822F4" w:rsidP="006531B1">
      <w:pPr>
        <w:jc w:val="both"/>
        <w:rPr>
          <w:sz w:val="28"/>
          <w:szCs w:val="28"/>
        </w:rPr>
      </w:pPr>
    </w:p>
    <w:p w14:paraId="62514AA0" w14:textId="63A8C972" w:rsidR="001822F4" w:rsidRDefault="001822F4" w:rsidP="006531B1">
      <w:pPr>
        <w:jc w:val="both"/>
        <w:rPr>
          <w:sz w:val="28"/>
          <w:szCs w:val="28"/>
        </w:rPr>
      </w:pPr>
    </w:p>
    <w:p w14:paraId="5D44F4C7" w14:textId="396F5261" w:rsidR="001822F4" w:rsidRDefault="001822F4" w:rsidP="006531B1">
      <w:pPr>
        <w:jc w:val="both"/>
        <w:rPr>
          <w:sz w:val="28"/>
          <w:szCs w:val="28"/>
        </w:rPr>
      </w:pPr>
    </w:p>
    <w:p w14:paraId="7EB83624" w14:textId="7C01FA49" w:rsidR="001822F4" w:rsidRDefault="001822F4" w:rsidP="006531B1">
      <w:pPr>
        <w:jc w:val="both"/>
        <w:rPr>
          <w:sz w:val="28"/>
          <w:szCs w:val="28"/>
        </w:rPr>
      </w:pPr>
    </w:p>
    <w:p w14:paraId="3D79A9DD" w14:textId="77777777" w:rsidR="001822F4" w:rsidRPr="00FB04F0" w:rsidRDefault="001822F4" w:rsidP="001822F4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FB04F0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14:paraId="7F766883" w14:textId="77777777" w:rsidR="001822F4" w:rsidRPr="00FB04F0" w:rsidRDefault="001822F4" w:rsidP="001822F4">
      <w:pPr>
        <w:spacing w:line="360" w:lineRule="auto"/>
        <w:jc w:val="center"/>
        <w:rPr>
          <w:b/>
          <w:bCs/>
          <w:iCs/>
          <w:sz w:val="28"/>
          <w:szCs w:val="28"/>
        </w:rPr>
      </w:pPr>
      <w:proofErr w:type="gramStart"/>
      <w:r w:rsidRPr="00FB04F0">
        <w:rPr>
          <w:b/>
          <w:bCs/>
          <w:iCs/>
          <w:sz w:val="28"/>
          <w:szCs w:val="28"/>
        </w:rPr>
        <w:t>к  бюджет</w:t>
      </w:r>
      <w:r>
        <w:rPr>
          <w:b/>
          <w:bCs/>
          <w:iCs/>
          <w:sz w:val="28"/>
          <w:szCs w:val="28"/>
        </w:rPr>
        <w:t>у</w:t>
      </w:r>
      <w:proofErr w:type="gramEnd"/>
      <w:r w:rsidRPr="00FB04F0">
        <w:rPr>
          <w:b/>
          <w:bCs/>
          <w:iCs/>
          <w:sz w:val="28"/>
          <w:szCs w:val="28"/>
        </w:rPr>
        <w:t xml:space="preserve"> сельского поселения «</w:t>
      </w:r>
      <w:proofErr w:type="spellStart"/>
      <w:r w:rsidRPr="00FB04F0">
        <w:rPr>
          <w:b/>
          <w:bCs/>
          <w:iCs/>
          <w:sz w:val="28"/>
          <w:szCs w:val="28"/>
        </w:rPr>
        <w:t>Токчин</w:t>
      </w:r>
      <w:proofErr w:type="spellEnd"/>
      <w:r w:rsidRPr="00FB04F0">
        <w:rPr>
          <w:b/>
          <w:bCs/>
          <w:iCs/>
          <w:sz w:val="28"/>
          <w:szCs w:val="28"/>
        </w:rPr>
        <w:t xml:space="preserve">» </w:t>
      </w:r>
      <w:r>
        <w:rPr>
          <w:b/>
          <w:sz w:val="28"/>
          <w:szCs w:val="28"/>
        </w:rPr>
        <w:t>на 2024</w:t>
      </w:r>
      <w:r w:rsidRPr="00FB04F0">
        <w:rPr>
          <w:b/>
          <w:sz w:val="28"/>
          <w:szCs w:val="28"/>
        </w:rPr>
        <w:t xml:space="preserve"> год</w:t>
      </w:r>
    </w:p>
    <w:p w14:paraId="7C9469A4" w14:textId="77777777" w:rsidR="001822F4" w:rsidRPr="00FB04F0" w:rsidRDefault="001822F4" w:rsidP="001822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B04F0">
        <w:rPr>
          <w:sz w:val="28"/>
          <w:szCs w:val="28"/>
        </w:rPr>
        <w:t>юджет сельского поселения «</w:t>
      </w:r>
      <w:proofErr w:type="spellStart"/>
      <w:r w:rsidRPr="00FB04F0">
        <w:rPr>
          <w:sz w:val="28"/>
          <w:szCs w:val="28"/>
        </w:rPr>
        <w:t>Токчин</w:t>
      </w:r>
      <w:proofErr w:type="spellEnd"/>
      <w:r w:rsidRPr="00FB04F0">
        <w:rPr>
          <w:sz w:val="28"/>
          <w:szCs w:val="28"/>
        </w:rPr>
        <w:t>» на 20</w:t>
      </w:r>
      <w:r>
        <w:rPr>
          <w:sz w:val="28"/>
          <w:szCs w:val="28"/>
        </w:rPr>
        <w:t>24</w:t>
      </w:r>
      <w:r w:rsidRPr="00FB04F0">
        <w:rPr>
          <w:sz w:val="28"/>
          <w:szCs w:val="28"/>
        </w:rPr>
        <w:t xml:space="preserve"> год подготовлен в соответствии с требованиями Бюджетного Кодекса Российской Федерации.</w:t>
      </w:r>
    </w:p>
    <w:p w14:paraId="64A5A2C0" w14:textId="77777777" w:rsidR="001822F4" w:rsidRPr="00FB04F0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  <w:r w:rsidRPr="00FB04F0">
        <w:rPr>
          <w:sz w:val="28"/>
          <w:szCs w:val="28"/>
        </w:rPr>
        <w:t>В основу формирования бюджетных проектировок положены:</w:t>
      </w:r>
    </w:p>
    <w:p w14:paraId="4161886D" w14:textId="77777777" w:rsidR="001822F4" w:rsidRPr="00FB04F0" w:rsidRDefault="001822F4" w:rsidP="001822F4">
      <w:pPr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FB04F0">
        <w:rPr>
          <w:sz w:val="28"/>
          <w:szCs w:val="28"/>
        </w:rPr>
        <w:t>основные направления бюджетной и налоговой политики;</w:t>
      </w:r>
    </w:p>
    <w:p w14:paraId="55BB8DEB" w14:textId="77777777" w:rsidR="001822F4" w:rsidRPr="00FB04F0" w:rsidRDefault="001822F4" w:rsidP="001822F4">
      <w:pPr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прогнозные показатели социально-экономического </w:t>
      </w:r>
      <w:proofErr w:type="gramStart"/>
      <w:r w:rsidRPr="00FB04F0">
        <w:rPr>
          <w:sz w:val="28"/>
          <w:szCs w:val="28"/>
        </w:rPr>
        <w:t>развития  сельского</w:t>
      </w:r>
      <w:proofErr w:type="gramEnd"/>
      <w:r w:rsidRPr="00FB04F0">
        <w:rPr>
          <w:sz w:val="28"/>
          <w:szCs w:val="28"/>
        </w:rPr>
        <w:t xml:space="preserve"> поселения «</w:t>
      </w:r>
      <w:proofErr w:type="spellStart"/>
      <w:r w:rsidRPr="00FB04F0">
        <w:rPr>
          <w:sz w:val="28"/>
          <w:szCs w:val="28"/>
        </w:rPr>
        <w:t>Токчин</w:t>
      </w:r>
      <w:proofErr w:type="spellEnd"/>
      <w:r w:rsidRPr="00FB04F0">
        <w:rPr>
          <w:sz w:val="28"/>
          <w:szCs w:val="28"/>
        </w:rPr>
        <w:t xml:space="preserve">» </w:t>
      </w:r>
      <w:r>
        <w:rPr>
          <w:sz w:val="28"/>
          <w:szCs w:val="28"/>
        </w:rPr>
        <w:t>на 2024-2026</w:t>
      </w:r>
      <w:r w:rsidRPr="00FB04F0">
        <w:rPr>
          <w:sz w:val="28"/>
          <w:szCs w:val="28"/>
        </w:rPr>
        <w:t xml:space="preserve"> годы;</w:t>
      </w:r>
    </w:p>
    <w:p w14:paraId="174065C9" w14:textId="77777777" w:rsidR="001822F4" w:rsidRPr="00FB04F0" w:rsidRDefault="001822F4" w:rsidP="001822F4">
      <w:pPr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FB04F0">
        <w:rPr>
          <w:sz w:val="28"/>
          <w:szCs w:val="28"/>
        </w:rPr>
        <w:t>прогнозные показатели поступления доходов главных администраторов доходов бюджета сельского поселения;</w:t>
      </w:r>
    </w:p>
    <w:p w14:paraId="1C8D9BB3" w14:textId="77777777" w:rsidR="001822F4" w:rsidRPr="00FB04F0" w:rsidRDefault="001822F4" w:rsidP="001822F4">
      <w:pPr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FB04F0">
        <w:rPr>
          <w:sz w:val="28"/>
          <w:szCs w:val="28"/>
        </w:rPr>
        <w:t>прогнозные показатели доходов от платных услуг, оказываемых бюджетными учреждениями сельского поселения;</w:t>
      </w:r>
    </w:p>
    <w:p w14:paraId="7F9AE708" w14:textId="77777777" w:rsidR="001822F4" w:rsidRPr="00FB04F0" w:rsidRDefault="001822F4" w:rsidP="001822F4">
      <w:pPr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FB04F0">
        <w:rPr>
          <w:sz w:val="28"/>
          <w:szCs w:val="28"/>
        </w:rPr>
        <w:t>показатели среднеср</w:t>
      </w:r>
      <w:r>
        <w:rPr>
          <w:sz w:val="28"/>
          <w:szCs w:val="28"/>
        </w:rPr>
        <w:t>очного финансового плана на 2024</w:t>
      </w:r>
      <w:r w:rsidRPr="00FB04F0">
        <w:rPr>
          <w:sz w:val="28"/>
          <w:szCs w:val="28"/>
        </w:rPr>
        <w:t>–20</w:t>
      </w:r>
      <w:r>
        <w:rPr>
          <w:sz w:val="28"/>
          <w:szCs w:val="28"/>
        </w:rPr>
        <w:t>26</w:t>
      </w:r>
      <w:r w:rsidRPr="00FB04F0">
        <w:rPr>
          <w:sz w:val="28"/>
          <w:szCs w:val="28"/>
        </w:rPr>
        <w:t xml:space="preserve"> годы;</w:t>
      </w:r>
    </w:p>
    <w:p w14:paraId="749E2945" w14:textId="77777777" w:rsidR="001822F4" w:rsidRPr="00FB04F0" w:rsidRDefault="001822F4" w:rsidP="001822F4">
      <w:pPr>
        <w:numPr>
          <w:ilvl w:val="0"/>
          <w:numId w:val="9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FB04F0">
        <w:rPr>
          <w:sz w:val="28"/>
          <w:szCs w:val="28"/>
        </w:rPr>
        <w:t>данные субъектов бюджетного планирования по распределению предельных объемов своих бюджетов по соответствующим бюджетным целевым программам, кодам классификации расходов бюджетов.</w:t>
      </w:r>
    </w:p>
    <w:p w14:paraId="72A23692" w14:textId="77777777" w:rsidR="001822F4" w:rsidRPr="00FB04F0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</w:p>
    <w:p w14:paraId="54147EA4" w14:textId="77777777" w:rsidR="001822F4" w:rsidRPr="00FB04F0" w:rsidRDefault="001822F4" w:rsidP="001822F4">
      <w:pPr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FB04F0">
        <w:rPr>
          <w:b/>
          <w:sz w:val="28"/>
          <w:szCs w:val="28"/>
        </w:rPr>
        <w:t xml:space="preserve">Основные </w:t>
      </w:r>
      <w:proofErr w:type="gramStart"/>
      <w:r w:rsidRPr="00FB04F0">
        <w:rPr>
          <w:b/>
          <w:sz w:val="28"/>
          <w:szCs w:val="28"/>
        </w:rPr>
        <w:t>характеристики  бюджета</w:t>
      </w:r>
      <w:proofErr w:type="gramEnd"/>
    </w:p>
    <w:p w14:paraId="314B404E" w14:textId="77777777" w:rsidR="001822F4" w:rsidRPr="00FB04F0" w:rsidRDefault="001822F4" w:rsidP="001822F4">
      <w:pPr>
        <w:spacing w:line="360" w:lineRule="auto"/>
        <w:ind w:left="1249"/>
        <w:jc w:val="center"/>
        <w:rPr>
          <w:b/>
          <w:sz w:val="28"/>
          <w:szCs w:val="28"/>
        </w:rPr>
      </w:pPr>
      <w:r w:rsidRPr="00FB04F0">
        <w:rPr>
          <w:b/>
          <w:sz w:val="28"/>
          <w:szCs w:val="28"/>
        </w:rPr>
        <w:t>сельского поселения «</w:t>
      </w:r>
      <w:proofErr w:type="spellStart"/>
      <w:r w:rsidRPr="00FB04F0">
        <w:rPr>
          <w:b/>
          <w:sz w:val="28"/>
          <w:szCs w:val="28"/>
        </w:rPr>
        <w:t>Токчин</w:t>
      </w:r>
      <w:proofErr w:type="spellEnd"/>
      <w:r w:rsidRPr="00FB04F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2024</w:t>
      </w:r>
      <w:r w:rsidRPr="00FB04F0">
        <w:rPr>
          <w:b/>
          <w:sz w:val="28"/>
          <w:szCs w:val="28"/>
        </w:rPr>
        <w:t xml:space="preserve"> год</w:t>
      </w:r>
    </w:p>
    <w:p w14:paraId="2EEECB4D" w14:textId="77777777" w:rsidR="001822F4" w:rsidRPr="00FB04F0" w:rsidRDefault="001822F4" w:rsidP="001822F4">
      <w:pPr>
        <w:pStyle w:val="2"/>
        <w:spacing w:before="120" w:after="120" w:line="360" w:lineRule="auto"/>
        <w:jc w:val="center"/>
        <w:rPr>
          <w:rFonts w:ascii="Times New Roman" w:hAnsi="Times New Roman" w:cs="Times New Roman"/>
          <w:i w:val="0"/>
        </w:rPr>
      </w:pPr>
      <w:r w:rsidRPr="00FB04F0">
        <w:rPr>
          <w:rFonts w:ascii="Times New Roman" w:hAnsi="Times New Roman" w:cs="Times New Roman"/>
          <w:i w:val="0"/>
        </w:rPr>
        <w:t>ДОХОДЫ</w:t>
      </w:r>
    </w:p>
    <w:p w14:paraId="19FA1015" w14:textId="77777777" w:rsidR="001822F4" w:rsidRPr="00FB04F0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Прогнозирование доходов </w:t>
      </w:r>
      <w:r>
        <w:rPr>
          <w:sz w:val="28"/>
          <w:szCs w:val="28"/>
        </w:rPr>
        <w:t xml:space="preserve">проекта </w:t>
      </w:r>
      <w:r w:rsidRPr="00FB04F0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на 2024</w:t>
      </w:r>
      <w:r w:rsidRPr="00FB04F0">
        <w:rPr>
          <w:sz w:val="28"/>
          <w:szCs w:val="28"/>
        </w:rPr>
        <w:t xml:space="preserve"> год проводилось в соответствии с основными направлениями бюджетной и налоговой политики, прогноза социально-экономического развития сельского поселения и оценки поступлений доходов в бюджет </w:t>
      </w:r>
      <w:r>
        <w:rPr>
          <w:sz w:val="28"/>
          <w:szCs w:val="28"/>
        </w:rPr>
        <w:t>сельского поселения на 2023</w:t>
      </w:r>
      <w:r w:rsidRPr="00FB04F0">
        <w:rPr>
          <w:sz w:val="28"/>
          <w:szCs w:val="28"/>
        </w:rPr>
        <w:t xml:space="preserve"> год.</w:t>
      </w:r>
    </w:p>
    <w:p w14:paraId="2947B791" w14:textId="77777777" w:rsidR="001822F4" w:rsidRPr="00FB04F0" w:rsidRDefault="001822F4" w:rsidP="001822F4">
      <w:pPr>
        <w:shd w:val="clear" w:color="auto" w:fill="FFFFFF"/>
        <w:spacing w:line="360" w:lineRule="auto"/>
        <w:ind w:firstLine="696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Параметры </w:t>
      </w:r>
      <w:r>
        <w:rPr>
          <w:sz w:val="28"/>
          <w:szCs w:val="28"/>
        </w:rPr>
        <w:t xml:space="preserve">проекта </w:t>
      </w:r>
      <w:r w:rsidRPr="00FB04F0">
        <w:rPr>
          <w:sz w:val="28"/>
          <w:szCs w:val="28"/>
        </w:rPr>
        <w:t>бюджета сельского поселения на 20</w:t>
      </w:r>
      <w:r>
        <w:rPr>
          <w:sz w:val="28"/>
          <w:szCs w:val="28"/>
        </w:rPr>
        <w:t>24</w:t>
      </w:r>
      <w:r w:rsidRPr="00FB04F0">
        <w:rPr>
          <w:sz w:val="28"/>
          <w:szCs w:val="28"/>
        </w:rPr>
        <w:t xml:space="preserve"> год соответствуют показателям среднесрочного финансового плана на 20</w:t>
      </w:r>
      <w:r>
        <w:rPr>
          <w:sz w:val="28"/>
          <w:szCs w:val="28"/>
        </w:rPr>
        <w:t>24</w:t>
      </w:r>
      <w:r w:rsidRPr="00FB04F0">
        <w:rPr>
          <w:sz w:val="28"/>
          <w:szCs w:val="28"/>
        </w:rPr>
        <w:t>–</w:t>
      </w:r>
      <w:r>
        <w:rPr>
          <w:sz w:val="28"/>
          <w:szCs w:val="28"/>
        </w:rPr>
        <w:t>2026</w:t>
      </w:r>
      <w:r w:rsidRPr="00FB04F0">
        <w:rPr>
          <w:sz w:val="28"/>
          <w:szCs w:val="28"/>
        </w:rPr>
        <w:t xml:space="preserve"> годы.</w:t>
      </w:r>
    </w:p>
    <w:p w14:paraId="3F5A0985" w14:textId="77777777" w:rsidR="001822F4" w:rsidRPr="00FB04F0" w:rsidRDefault="001822F4" w:rsidP="001822F4">
      <w:pPr>
        <w:shd w:val="clear" w:color="auto" w:fill="FFFFFF"/>
        <w:spacing w:line="360" w:lineRule="auto"/>
        <w:ind w:left="10" w:right="2" w:firstLine="691"/>
        <w:jc w:val="both"/>
        <w:rPr>
          <w:sz w:val="28"/>
          <w:szCs w:val="28"/>
        </w:rPr>
      </w:pPr>
      <w:r w:rsidRPr="00FB04F0">
        <w:rPr>
          <w:sz w:val="28"/>
          <w:szCs w:val="28"/>
        </w:rPr>
        <w:t>Проектировки доходов бюджета сельского поселения на 20</w:t>
      </w:r>
      <w:r>
        <w:rPr>
          <w:sz w:val="28"/>
          <w:szCs w:val="28"/>
        </w:rPr>
        <w:t>24</w:t>
      </w:r>
      <w:r w:rsidRPr="00FB04F0">
        <w:rPr>
          <w:sz w:val="28"/>
          <w:szCs w:val="28"/>
        </w:rPr>
        <w:t xml:space="preserve"> год рассчитаны на основании показателей социально-экономического развития </w:t>
      </w:r>
      <w:r w:rsidRPr="00FB04F0">
        <w:rPr>
          <w:sz w:val="28"/>
          <w:szCs w:val="28"/>
        </w:rPr>
        <w:lastRenderedPageBreak/>
        <w:t>сельского поселения «</w:t>
      </w:r>
      <w:proofErr w:type="spellStart"/>
      <w:r w:rsidRPr="00FB04F0">
        <w:rPr>
          <w:sz w:val="28"/>
          <w:szCs w:val="28"/>
        </w:rPr>
        <w:t>Токчин</w:t>
      </w:r>
      <w:proofErr w:type="spellEnd"/>
      <w:r w:rsidRPr="00FB04F0">
        <w:rPr>
          <w:sz w:val="28"/>
          <w:szCs w:val="28"/>
        </w:rPr>
        <w:t xml:space="preserve">» </w:t>
      </w:r>
      <w:r>
        <w:rPr>
          <w:sz w:val="28"/>
          <w:szCs w:val="28"/>
        </w:rPr>
        <w:t>на 2024</w:t>
      </w:r>
      <w:r w:rsidRPr="00FB04F0">
        <w:rPr>
          <w:sz w:val="28"/>
          <w:szCs w:val="28"/>
        </w:rPr>
        <w:t xml:space="preserve"> год с учетом единых для всех муниципальных образований Забайкальского края нормативов отчислений от налогов и сборов, установленных проектом Закона Забайкальского края "О межбюджетных отношениях в Забайкальском крае". </w:t>
      </w:r>
    </w:p>
    <w:p w14:paraId="7C2C16F8" w14:textId="77777777" w:rsidR="001822F4" w:rsidRPr="00FB04F0" w:rsidRDefault="001822F4" w:rsidP="001822F4">
      <w:pPr>
        <w:shd w:val="clear" w:color="auto" w:fill="FFFFFF"/>
        <w:spacing w:line="360" w:lineRule="auto"/>
        <w:ind w:left="10" w:firstLine="696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проекте бюджета</w:t>
      </w:r>
      <w:r w:rsidRPr="00FB04F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2024</w:t>
      </w:r>
      <w:r w:rsidRPr="00FB04F0">
        <w:rPr>
          <w:sz w:val="28"/>
          <w:szCs w:val="28"/>
        </w:rPr>
        <w:t xml:space="preserve"> год мобилизованы все возможные к поступлению источники доходов.</w:t>
      </w:r>
    </w:p>
    <w:p w14:paraId="427A1843" w14:textId="77777777" w:rsidR="001822F4" w:rsidRPr="00FB04F0" w:rsidRDefault="001822F4" w:rsidP="001822F4">
      <w:pPr>
        <w:shd w:val="clear" w:color="auto" w:fill="FFFFFF"/>
        <w:tabs>
          <w:tab w:val="left" w:pos="7666"/>
        </w:tabs>
        <w:spacing w:line="360" w:lineRule="auto"/>
        <w:ind w:firstLine="696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Общий объем налоговых и неналоговых доходов бюджета </w:t>
      </w:r>
      <w:r>
        <w:rPr>
          <w:sz w:val="28"/>
          <w:szCs w:val="28"/>
        </w:rPr>
        <w:t>сельского поселения на 2024</w:t>
      </w:r>
      <w:r w:rsidRPr="00FB04F0">
        <w:rPr>
          <w:sz w:val="28"/>
          <w:szCs w:val="28"/>
        </w:rPr>
        <w:t xml:space="preserve"> год прогнозируется в объеме </w:t>
      </w:r>
      <w:r>
        <w:rPr>
          <w:sz w:val="28"/>
          <w:szCs w:val="28"/>
        </w:rPr>
        <w:t>703,4</w:t>
      </w:r>
      <w:r w:rsidRPr="00FB04F0">
        <w:rPr>
          <w:sz w:val="28"/>
          <w:szCs w:val="28"/>
        </w:rPr>
        <w:t xml:space="preserve"> тыс. рублей, в том числе налоговые доходы – </w:t>
      </w:r>
      <w:r>
        <w:rPr>
          <w:sz w:val="28"/>
          <w:szCs w:val="28"/>
        </w:rPr>
        <w:t>695,4</w:t>
      </w:r>
      <w:r w:rsidRPr="00FB04F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99</w:t>
      </w:r>
      <w:r w:rsidRPr="00FB04F0">
        <w:rPr>
          <w:sz w:val="28"/>
          <w:szCs w:val="28"/>
        </w:rPr>
        <w:t xml:space="preserve">% от общего объема указанных доходов, неналоговые доходы – </w:t>
      </w:r>
      <w:r>
        <w:rPr>
          <w:sz w:val="28"/>
          <w:szCs w:val="28"/>
        </w:rPr>
        <w:t>8</w:t>
      </w:r>
      <w:r w:rsidRPr="00FB04F0">
        <w:rPr>
          <w:sz w:val="28"/>
          <w:szCs w:val="28"/>
        </w:rPr>
        <w:t xml:space="preserve">,0 тыс. рублей, или </w:t>
      </w:r>
      <w:r>
        <w:rPr>
          <w:sz w:val="28"/>
          <w:szCs w:val="28"/>
        </w:rPr>
        <w:t>1</w:t>
      </w:r>
      <w:r w:rsidRPr="00FB04F0">
        <w:rPr>
          <w:sz w:val="28"/>
          <w:szCs w:val="28"/>
        </w:rPr>
        <w:t>%.</w:t>
      </w:r>
    </w:p>
    <w:p w14:paraId="61019908" w14:textId="77777777" w:rsidR="001822F4" w:rsidRPr="00FB04F0" w:rsidRDefault="001822F4" w:rsidP="001822F4">
      <w:pPr>
        <w:shd w:val="clear" w:color="auto" w:fill="FFFFFF"/>
        <w:tabs>
          <w:tab w:val="left" w:pos="7666"/>
        </w:tabs>
        <w:spacing w:before="5" w:line="360" w:lineRule="auto"/>
        <w:ind w:firstLine="696"/>
        <w:jc w:val="both"/>
        <w:rPr>
          <w:spacing w:val="-4"/>
          <w:sz w:val="28"/>
          <w:szCs w:val="28"/>
        </w:rPr>
      </w:pPr>
      <w:r w:rsidRPr="00FB04F0">
        <w:rPr>
          <w:spacing w:val="-4"/>
          <w:sz w:val="28"/>
          <w:szCs w:val="28"/>
        </w:rPr>
        <w:t xml:space="preserve">В составе неналоговых доходов учтены доходы от платных услуг, оказываемых бюджетными учреждениями </w:t>
      </w:r>
      <w:r w:rsidRPr="00FB04F0">
        <w:rPr>
          <w:sz w:val="28"/>
          <w:szCs w:val="28"/>
        </w:rPr>
        <w:t>сельского поселения</w:t>
      </w:r>
      <w:r w:rsidRPr="00FB04F0">
        <w:rPr>
          <w:spacing w:val="-4"/>
          <w:sz w:val="28"/>
          <w:szCs w:val="28"/>
        </w:rPr>
        <w:t xml:space="preserve">. </w:t>
      </w:r>
    </w:p>
    <w:p w14:paraId="1558A7D1" w14:textId="77777777" w:rsidR="001822F4" w:rsidRPr="00FB04F0" w:rsidRDefault="001822F4" w:rsidP="001822F4">
      <w:pPr>
        <w:tabs>
          <w:tab w:val="left" w:pos="2160"/>
        </w:tabs>
        <w:spacing w:line="360" w:lineRule="auto"/>
        <w:ind w:firstLine="708"/>
        <w:jc w:val="both"/>
        <w:rPr>
          <w:sz w:val="28"/>
          <w:szCs w:val="28"/>
        </w:rPr>
      </w:pPr>
      <w:r w:rsidRPr="00FB04F0">
        <w:rPr>
          <w:sz w:val="28"/>
          <w:szCs w:val="28"/>
        </w:rPr>
        <w:t>В структуре налоговых доходов наибольший удельный вес занимают следующие налоги:</w:t>
      </w:r>
    </w:p>
    <w:p w14:paraId="052AC396" w14:textId="77777777" w:rsidR="001822F4" w:rsidRPr="00FB04F0" w:rsidRDefault="001822F4" w:rsidP="001822F4">
      <w:pPr>
        <w:tabs>
          <w:tab w:val="left" w:pos="2160"/>
        </w:tabs>
        <w:spacing w:line="360" w:lineRule="auto"/>
        <w:ind w:firstLine="708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Земельный налог – </w:t>
      </w:r>
      <w:r>
        <w:rPr>
          <w:sz w:val="28"/>
          <w:szCs w:val="28"/>
        </w:rPr>
        <w:t>64</w:t>
      </w:r>
      <w:r w:rsidRPr="00FB04F0">
        <w:rPr>
          <w:sz w:val="28"/>
          <w:szCs w:val="28"/>
        </w:rPr>
        <w:t>%</w:t>
      </w:r>
    </w:p>
    <w:p w14:paraId="549E0FFB" w14:textId="77777777" w:rsidR="001822F4" w:rsidRPr="00FB04F0" w:rsidRDefault="001822F4" w:rsidP="001822F4">
      <w:pPr>
        <w:tabs>
          <w:tab w:val="left" w:pos="216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НДФЛ – 17</w:t>
      </w:r>
      <w:r w:rsidRPr="00FB04F0">
        <w:rPr>
          <w:sz w:val="28"/>
          <w:szCs w:val="28"/>
        </w:rPr>
        <w:t>%</w:t>
      </w:r>
    </w:p>
    <w:p w14:paraId="4ED7FCC1" w14:textId="77777777" w:rsidR="001822F4" w:rsidRPr="00FB04F0" w:rsidRDefault="001822F4" w:rsidP="001822F4">
      <w:pPr>
        <w:pStyle w:val="21"/>
        <w:tabs>
          <w:tab w:val="left" w:pos="2160"/>
        </w:tabs>
        <w:spacing w:after="0" w:line="360" w:lineRule="auto"/>
        <w:ind w:left="709"/>
        <w:rPr>
          <w:sz w:val="28"/>
          <w:szCs w:val="28"/>
        </w:rPr>
      </w:pPr>
      <w:r w:rsidRPr="00FB04F0">
        <w:rPr>
          <w:sz w:val="28"/>
          <w:szCs w:val="28"/>
        </w:rPr>
        <w:t>остальные налоговые доходы –</w:t>
      </w:r>
      <w:r>
        <w:rPr>
          <w:sz w:val="28"/>
          <w:szCs w:val="28"/>
        </w:rPr>
        <w:t xml:space="preserve"> 20</w:t>
      </w:r>
      <w:r w:rsidRPr="00FB04F0">
        <w:rPr>
          <w:sz w:val="28"/>
          <w:szCs w:val="28"/>
        </w:rPr>
        <w:t xml:space="preserve">%. </w:t>
      </w:r>
    </w:p>
    <w:p w14:paraId="4F085985" w14:textId="77777777" w:rsidR="001822F4" w:rsidRPr="00FB04F0" w:rsidRDefault="001822F4" w:rsidP="001822F4">
      <w:pPr>
        <w:spacing w:before="120" w:after="120" w:line="360" w:lineRule="auto"/>
        <w:ind w:left="360"/>
        <w:jc w:val="center"/>
        <w:rPr>
          <w:sz w:val="28"/>
          <w:szCs w:val="28"/>
        </w:rPr>
      </w:pPr>
      <w:r w:rsidRPr="00FB04F0">
        <w:rPr>
          <w:b/>
          <w:bCs/>
          <w:sz w:val="28"/>
          <w:szCs w:val="28"/>
        </w:rPr>
        <w:t>Особенности составления прогнозных расчетов по основным источникам доходов:</w:t>
      </w:r>
    </w:p>
    <w:p w14:paraId="0E5F2241" w14:textId="77777777" w:rsidR="001822F4" w:rsidRPr="00FB04F0" w:rsidRDefault="001822F4" w:rsidP="001822F4">
      <w:pPr>
        <w:shd w:val="clear" w:color="auto" w:fill="FFFFFF"/>
        <w:spacing w:before="120" w:after="120" w:line="360" w:lineRule="auto"/>
        <w:jc w:val="center"/>
        <w:rPr>
          <w:sz w:val="28"/>
          <w:szCs w:val="28"/>
        </w:rPr>
      </w:pPr>
      <w:r w:rsidRPr="00FB04F0">
        <w:rPr>
          <w:b/>
          <w:bCs/>
          <w:sz w:val="28"/>
          <w:szCs w:val="28"/>
        </w:rPr>
        <w:t>Налог на доходы физических лиц</w:t>
      </w:r>
    </w:p>
    <w:p w14:paraId="72B1D068" w14:textId="77777777" w:rsidR="001822F4" w:rsidRPr="00FB04F0" w:rsidRDefault="001822F4" w:rsidP="001822F4">
      <w:pPr>
        <w:pStyle w:val="23"/>
        <w:spacing w:after="0" w:line="360" w:lineRule="auto"/>
        <w:ind w:firstLine="720"/>
        <w:jc w:val="both"/>
        <w:rPr>
          <w:sz w:val="28"/>
          <w:szCs w:val="28"/>
        </w:rPr>
      </w:pPr>
      <w:r w:rsidRPr="00FB04F0">
        <w:rPr>
          <w:sz w:val="28"/>
          <w:szCs w:val="28"/>
        </w:rPr>
        <w:t>Прогноз поступлений налога на доходы физических лиц рассчитан в соответствии с положениями главы 23 "Налог на доходы физических лиц" части второй Налогового кодекса Российской Федерации</w:t>
      </w:r>
      <w:r w:rsidRPr="00FB04F0">
        <w:rPr>
          <w:i/>
          <w:iCs/>
          <w:sz w:val="28"/>
          <w:szCs w:val="28"/>
        </w:rPr>
        <w:t xml:space="preserve">, </w:t>
      </w:r>
      <w:r w:rsidRPr="00FB04F0">
        <w:rPr>
          <w:sz w:val="28"/>
          <w:szCs w:val="28"/>
        </w:rPr>
        <w:t xml:space="preserve">исходя из проектируемого фонда заработной платы работников организаций, с учетом стандартных и других вычетов и распределения по нормативу отчислений в размере 2% от поступлений в консолидированный бюджет Российской Федерации от указанного налога с территорий поселений муниципального образования. </w:t>
      </w:r>
    </w:p>
    <w:p w14:paraId="2A9519D9" w14:textId="77777777" w:rsidR="001822F4" w:rsidRPr="00FB04F0" w:rsidRDefault="001822F4" w:rsidP="001822F4">
      <w:pPr>
        <w:shd w:val="clear" w:color="auto" w:fill="FFFFFF"/>
        <w:spacing w:line="360" w:lineRule="auto"/>
        <w:ind w:left="14" w:right="29" w:firstLine="696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Общая сумма поступлений налога на доходы физических лиц в бюджет сельского </w:t>
      </w:r>
      <w:proofErr w:type="gramStart"/>
      <w:r w:rsidRPr="00FB04F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2024</w:t>
      </w:r>
      <w:r w:rsidRPr="00FB04F0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110</w:t>
      </w:r>
      <w:r w:rsidRPr="00FB04F0">
        <w:rPr>
          <w:sz w:val="28"/>
          <w:szCs w:val="28"/>
        </w:rPr>
        <w:t>,0 тыс. рублей.</w:t>
      </w:r>
    </w:p>
    <w:p w14:paraId="350D5B3F" w14:textId="77777777" w:rsidR="001822F4" w:rsidRPr="00FB04F0" w:rsidRDefault="001822F4" w:rsidP="001822F4">
      <w:pPr>
        <w:shd w:val="clear" w:color="auto" w:fill="FFFFFF"/>
        <w:tabs>
          <w:tab w:val="left" w:pos="893"/>
        </w:tabs>
        <w:spacing w:before="120" w:after="120" w:line="360" w:lineRule="auto"/>
        <w:jc w:val="center"/>
        <w:rPr>
          <w:sz w:val="28"/>
          <w:szCs w:val="28"/>
        </w:rPr>
      </w:pPr>
      <w:r w:rsidRPr="00FB04F0">
        <w:rPr>
          <w:b/>
          <w:bCs/>
          <w:sz w:val="28"/>
          <w:szCs w:val="28"/>
        </w:rPr>
        <w:t>Налог на имущество и земельный налог</w:t>
      </w:r>
    </w:p>
    <w:p w14:paraId="5C724951" w14:textId="77777777" w:rsidR="001822F4" w:rsidRPr="00FB04F0" w:rsidRDefault="001822F4" w:rsidP="001822F4">
      <w:pPr>
        <w:shd w:val="clear" w:color="auto" w:fill="FFFFFF"/>
        <w:spacing w:line="360" w:lineRule="auto"/>
        <w:ind w:firstLine="692"/>
        <w:jc w:val="both"/>
        <w:rPr>
          <w:sz w:val="28"/>
          <w:szCs w:val="28"/>
        </w:rPr>
      </w:pPr>
      <w:r w:rsidRPr="00FB04F0">
        <w:rPr>
          <w:sz w:val="28"/>
          <w:szCs w:val="28"/>
        </w:rPr>
        <w:lastRenderedPageBreak/>
        <w:t xml:space="preserve">Поступление налогов на совокупный доход, предусмотренных специальными налоговыми режимами, прогнозируется с учетом прогнозных данных главного администратора доходов бюджета сельского поселения – Управления Федеральной налоговой службы по Забайкальскому краю. </w:t>
      </w:r>
    </w:p>
    <w:p w14:paraId="27738291" w14:textId="77777777" w:rsidR="001822F4" w:rsidRPr="00FB04F0" w:rsidRDefault="001822F4" w:rsidP="001822F4">
      <w:pPr>
        <w:shd w:val="clear" w:color="auto" w:fill="FFFFFF"/>
        <w:spacing w:line="360" w:lineRule="auto"/>
        <w:ind w:left="10" w:right="10" w:firstLine="692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Прогноз поступлений в бюджет сельского поселения налога на имущество составит </w:t>
      </w:r>
      <w:r>
        <w:rPr>
          <w:sz w:val="28"/>
          <w:szCs w:val="28"/>
        </w:rPr>
        <w:t>122</w:t>
      </w:r>
      <w:r w:rsidRPr="00FB04F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B04F0">
        <w:rPr>
          <w:sz w:val="28"/>
          <w:szCs w:val="28"/>
        </w:rPr>
        <w:t xml:space="preserve"> тыс. руб.</w:t>
      </w:r>
    </w:p>
    <w:p w14:paraId="1564BBDC" w14:textId="77777777" w:rsidR="001822F4" w:rsidRPr="00FB04F0" w:rsidRDefault="001822F4" w:rsidP="001822F4">
      <w:pPr>
        <w:shd w:val="clear" w:color="auto" w:fill="FFFFFF"/>
        <w:spacing w:line="360" w:lineRule="auto"/>
        <w:ind w:firstLine="692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Прогноз поступлений в бюджет сельского поселения земельного </w:t>
      </w:r>
      <w:proofErr w:type="gramStart"/>
      <w:r w:rsidRPr="00FB04F0">
        <w:rPr>
          <w:sz w:val="28"/>
          <w:szCs w:val="28"/>
        </w:rPr>
        <w:t>налога  составит</w:t>
      </w:r>
      <w:proofErr w:type="gramEnd"/>
      <w:r w:rsidRPr="00FB04F0">
        <w:rPr>
          <w:sz w:val="28"/>
          <w:szCs w:val="28"/>
        </w:rPr>
        <w:t xml:space="preserve"> </w:t>
      </w:r>
      <w:r>
        <w:rPr>
          <w:sz w:val="28"/>
          <w:szCs w:val="28"/>
        </w:rPr>
        <w:t>429,8</w:t>
      </w:r>
      <w:r w:rsidRPr="00FB04F0">
        <w:rPr>
          <w:sz w:val="28"/>
          <w:szCs w:val="28"/>
        </w:rPr>
        <w:t xml:space="preserve"> тыс. рублей.</w:t>
      </w:r>
    </w:p>
    <w:p w14:paraId="5487AFD4" w14:textId="77777777" w:rsidR="001822F4" w:rsidRPr="00FB04F0" w:rsidRDefault="001822F4" w:rsidP="001822F4">
      <w:pPr>
        <w:shd w:val="clear" w:color="auto" w:fill="FFFFFF"/>
        <w:spacing w:before="120" w:after="120" w:line="360" w:lineRule="auto"/>
        <w:jc w:val="center"/>
        <w:rPr>
          <w:sz w:val="28"/>
          <w:szCs w:val="28"/>
        </w:rPr>
      </w:pPr>
      <w:r w:rsidRPr="00FB04F0">
        <w:rPr>
          <w:b/>
          <w:bCs/>
          <w:sz w:val="28"/>
          <w:szCs w:val="28"/>
        </w:rPr>
        <w:t>Неналоговые доходы</w:t>
      </w:r>
    </w:p>
    <w:p w14:paraId="747127BD" w14:textId="77777777" w:rsidR="001822F4" w:rsidRPr="00FB04F0" w:rsidRDefault="001822F4" w:rsidP="001822F4">
      <w:pPr>
        <w:shd w:val="clear" w:color="auto" w:fill="FFFFFF"/>
        <w:spacing w:after="120" w:line="360" w:lineRule="auto"/>
        <w:ind w:left="6" w:firstLine="714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Общая сумма неналоговых доходов в бюджете сельского поселения </w:t>
      </w:r>
      <w:r>
        <w:rPr>
          <w:sz w:val="28"/>
          <w:szCs w:val="28"/>
        </w:rPr>
        <w:t>на 2024</w:t>
      </w:r>
      <w:r w:rsidRPr="00FB04F0">
        <w:rPr>
          <w:sz w:val="28"/>
          <w:szCs w:val="28"/>
        </w:rPr>
        <w:t xml:space="preserve"> год прогнозируется в объеме </w:t>
      </w:r>
      <w:r>
        <w:rPr>
          <w:sz w:val="28"/>
          <w:szCs w:val="28"/>
        </w:rPr>
        <w:t>8</w:t>
      </w:r>
      <w:r w:rsidRPr="00FB04F0">
        <w:rPr>
          <w:sz w:val="28"/>
          <w:szCs w:val="28"/>
        </w:rPr>
        <w:t xml:space="preserve">,0 тыс. рублей. В составе неналоговых доходов в соответствии с нормативами отчислений, установленными статьей 62 Бюджетного кодекса, прогнозируются следующий источник: доходы от платных услуг, оказываемых муниципальными бюджетными учреждениями, прочие 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</w:t>
      </w:r>
      <w:proofErr w:type="gramStart"/>
      <w:r w:rsidRPr="00FB04F0">
        <w:rPr>
          <w:sz w:val="28"/>
          <w:szCs w:val="28"/>
        </w:rPr>
        <w:t>также  имущества</w:t>
      </w:r>
      <w:proofErr w:type="gramEnd"/>
      <w:r w:rsidRPr="00FB04F0">
        <w:rPr>
          <w:sz w:val="28"/>
          <w:szCs w:val="28"/>
        </w:rPr>
        <w:t xml:space="preserve"> муниципальных унитарных предприятий.</w:t>
      </w:r>
    </w:p>
    <w:p w14:paraId="093DEBA9" w14:textId="77777777" w:rsidR="001822F4" w:rsidRPr="00FB04F0" w:rsidRDefault="001822F4" w:rsidP="001822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B04F0">
        <w:rPr>
          <w:b/>
          <w:sz w:val="28"/>
          <w:szCs w:val="28"/>
        </w:rPr>
        <w:t>Межбюджетные трансферты, получаемые</w:t>
      </w:r>
    </w:p>
    <w:p w14:paraId="2786789B" w14:textId="77777777" w:rsidR="001822F4" w:rsidRPr="00FB04F0" w:rsidRDefault="001822F4" w:rsidP="001822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FB04F0">
        <w:rPr>
          <w:b/>
          <w:sz w:val="28"/>
          <w:szCs w:val="28"/>
        </w:rPr>
        <w:t xml:space="preserve">из других бюджетов бюджетной системы </w:t>
      </w:r>
    </w:p>
    <w:p w14:paraId="6CCD8D5A" w14:textId="77777777" w:rsidR="001822F4" w:rsidRPr="00FB04F0" w:rsidRDefault="001822F4" w:rsidP="001822F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24B494A2" w14:textId="77777777" w:rsidR="001822F4" w:rsidRPr="00FB04F0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  <w:r w:rsidRPr="00FB04F0">
        <w:rPr>
          <w:sz w:val="28"/>
          <w:szCs w:val="28"/>
        </w:rPr>
        <w:t xml:space="preserve">Объем межбюджетных трансфертов, получаемых из бюджета муниципального района в </w:t>
      </w:r>
      <w:r>
        <w:rPr>
          <w:sz w:val="28"/>
          <w:szCs w:val="28"/>
        </w:rPr>
        <w:t>2024</w:t>
      </w:r>
      <w:r w:rsidRPr="00FB04F0">
        <w:rPr>
          <w:sz w:val="28"/>
          <w:szCs w:val="28"/>
        </w:rPr>
        <w:t xml:space="preserve"> году, прогнозируется в размере </w:t>
      </w:r>
      <w:r>
        <w:rPr>
          <w:sz w:val="28"/>
          <w:szCs w:val="28"/>
        </w:rPr>
        <w:t>6667,</w:t>
      </w:r>
      <w:proofErr w:type="gramStart"/>
      <w:r>
        <w:rPr>
          <w:sz w:val="28"/>
          <w:szCs w:val="28"/>
        </w:rPr>
        <w:t xml:space="preserve">4 </w:t>
      </w:r>
      <w:r w:rsidRPr="00FB04F0">
        <w:rPr>
          <w:sz w:val="28"/>
          <w:szCs w:val="28"/>
        </w:rPr>
        <w:t xml:space="preserve"> тыс.</w:t>
      </w:r>
      <w:proofErr w:type="gramEnd"/>
      <w:r w:rsidRPr="00FB04F0">
        <w:rPr>
          <w:sz w:val="28"/>
          <w:szCs w:val="28"/>
        </w:rPr>
        <w:t xml:space="preserve"> рублей на основании Решения Совета муниципального района </w:t>
      </w:r>
      <w:r w:rsidRPr="00FB04F0">
        <w:rPr>
          <w:bCs/>
          <w:sz w:val="28"/>
          <w:szCs w:val="28"/>
        </w:rPr>
        <w:t>"</w:t>
      </w:r>
      <w:r w:rsidRPr="00FB04F0">
        <w:rPr>
          <w:sz w:val="28"/>
          <w:szCs w:val="28"/>
        </w:rPr>
        <w:t>О проекте бюджета муниципального района «Дульдургинский район» на 20</w:t>
      </w:r>
      <w:r>
        <w:rPr>
          <w:sz w:val="28"/>
          <w:szCs w:val="28"/>
        </w:rPr>
        <w:t>24</w:t>
      </w:r>
      <w:r w:rsidRPr="00FB04F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2025, 2026 </w:t>
      </w:r>
      <w:r w:rsidRPr="00FB04F0">
        <w:rPr>
          <w:sz w:val="28"/>
          <w:szCs w:val="28"/>
        </w:rPr>
        <w:t xml:space="preserve">годов». </w:t>
      </w:r>
    </w:p>
    <w:p w14:paraId="3EB6C3B9" w14:textId="77777777" w:rsidR="001822F4" w:rsidRPr="00FB04F0" w:rsidRDefault="001822F4" w:rsidP="001822F4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FB04F0">
        <w:rPr>
          <w:rFonts w:eastAsia="SimSun"/>
          <w:sz w:val="28"/>
          <w:szCs w:val="28"/>
        </w:rPr>
        <w:t>В целом, статьи доходов по подгруппе доходов "</w:t>
      </w:r>
      <w:r w:rsidRPr="00FB04F0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FB04F0">
        <w:rPr>
          <w:rFonts w:eastAsia="SimSun"/>
          <w:sz w:val="28"/>
          <w:szCs w:val="28"/>
        </w:rPr>
        <w:t>" характеризуются следующими данными:</w:t>
      </w:r>
    </w:p>
    <w:p w14:paraId="047F64E1" w14:textId="77777777" w:rsidR="001822F4" w:rsidRPr="00FB04F0" w:rsidRDefault="001822F4" w:rsidP="001822F4">
      <w:pPr>
        <w:spacing w:line="360" w:lineRule="auto"/>
        <w:ind w:left="5652" w:firstLine="720"/>
        <w:rPr>
          <w:sz w:val="28"/>
          <w:szCs w:val="28"/>
        </w:rPr>
      </w:pPr>
      <w:r w:rsidRPr="00FB04F0">
        <w:rPr>
          <w:sz w:val="28"/>
          <w:szCs w:val="28"/>
        </w:rPr>
        <w:t xml:space="preserve">    в тыс. рублей</w:t>
      </w:r>
    </w:p>
    <w:tbl>
      <w:tblPr>
        <w:tblW w:w="96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95"/>
        <w:gridCol w:w="1465"/>
        <w:gridCol w:w="1605"/>
        <w:gridCol w:w="1372"/>
        <w:gridCol w:w="1404"/>
      </w:tblGrid>
      <w:tr w:rsidR="001822F4" w:rsidRPr="00D3798F" w14:paraId="20921FBC" w14:textId="77777777" w:rsidTr="00102C79">
        <w:trPr>
          <w:trHeight w:val="94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C8F5" w14:textId="77777777" w:rsidR="001822F4" w:rsidRPr="00D3798F" w:rsidRDefault="001822F4" w:rsidP="00102C79">
            <w:pPr>
              <w:rPr>
                <w:bCs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21D8" w14:textId="77777777" w:rsidR="001822F4" w:rsidRPr="00D3798F" w:rsidRDefault="001822F4" w:rsidP="00102C79">
            <w:pPr>
              <w:jc w:val="center"/>
              <w:rPr>
                <w:bCs/>
                <w:sz w:val="28"/>
                <w:szCs w:val="28"/>
              </w:rPr>
            </w:pPr>
            <w:r w:rsidRPr="00D3798F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D3798F">
              <w:rPr>
                <w:bCs/>
                <w:sz w:val="28"/>
                <w:szCs w:val="28"/>
              </w:rPr>
              <w:t xml:space="preserve"> год (закон с учетом поправок)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0FD9" w14:textId="77777777" w:rsidR="001822F4" w:rsidRPr="00D3798F" w:rsidRDefault="001822F4" w:rsidP="00102C79">
            <w:pPr>
              <w:jc w:val="center"/>
              <w:rPr>
                <w:bCs/>
                <w:sz w:val="28"/>
                <w:szCs w:val="28"/>
              </w:rPr>
            </w:pPr>
            <w:r w:rsidRPr="00D3798F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D3798F">
              <w:rPr>
                <w:bCs/>
                <w:sz w:val="28"/>
                <w:szCs w:val="28"/>
              </w:rPr>
              <w:t xml:space="preserve"> год (проект)</w:t>
            </w:r>
          </w:p>
          <w:p w14:paraId="2E2AAA09" w14:textId="77777777" w:rsidR="001822F4" w:rsidRPr="00D3798F" w:rsidRDefault="001822F4" w:rsidP="00102C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E992" w14:textId="77777777" w:rsidR="001822F4" w:rsidRPr="00D3798F" w:rsidRDefault="001822F4" w:rsidP="00102C79">
            <w:pPr>
              <w:jc w:val="center"/>
              <w:rPr>
                <w:bCs/>
                <w:sz w:val="28"/>
                <w:szCs w:val="28"/>
              </w:rPr>
            </w:pPr>
            <w:r w:rsidRPr="00D3798F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D3798F">
              <w:rPr>
                <w:bCs/>
                <w:sz w:val="28"/>
                <w:szCs w:val="28"/>
              </w:rPr>
              <w:t xml:space="preserve"> год (проект)</w:t>
            </w:r>
          </w:p>
          <w:p w14:paraId="1E1258C3" w14:textId="77777777" w:rsidR="001822F4" w:rsidRPr="00D3798F" w:rsidRDefault="001822F4" w:rsidP="00102C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8B2" w14:textId="77777777" w:rsidR="001822F4" w:rsidRPr="00D3798F" w:rsidRDefault="001822F4" w:rsidP="00102C79">
            <w:pPr>
              <w:jc w:val="center"/>
              <w:rPr>
                <w:bCs/>
                <w:sz w:val="28"/>
                <w:szCs w:val="28"/>
              </w:rPr>
            </w:pPr>
            <w:r w:rsidRPr="00D3798F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D3798F">
              <w:rPr>
                <w:bCs/>
                <w:sz w:val="28"/>
                <w:szCs w:val="28"/>
              </w:rPr>
              <w:t xml:space="preserve"> год (проект)</w:t>
            </w:r>
          </w:p>
          <w:p w14:paraId="04C8A5ED" w14:textId="77777777" w:rsidR="001822F4" w:rsidRPr="00D3798F" w:rsidRDefault="001822F4" w:rsidP="00102C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822F4" w:rsidRPr="00FB04F0" w14:paraId="17E1BC40" w14:textId="77777777" w:rsidTr="00102C79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3056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 w:rsidRPr="00FB04F0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2032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 w:rsidRPr="00FB04F0">
              <w:rPr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E68B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 w:rsidRPr="00FB04F0"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4E2C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A235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</w:tr>
      <w:tr w:rsidR="001822F4" w:rsidRPr="00FB04F0" w14:paraId="17B58D83" w14:textId="77777777" w:rsidTr="00102C79">
        <w:trPr>
          <w:trHeight w:val="7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936E" w14:textId="77777777" w:rsidR="001822F4" w:rsidRPr="00FB04F0" w:rsidRDefault="001822F4" w:rsidP="00102C79">
            <w:pPr>
              <w:rPr>
                <w:b/>
                <w:bCs/>
                <w:sz w:val="28"/>
                <w:szCs w:val="28"/>
              </w:rPr>
            </w:pPr>
            <w:r w:rsidRPr="00FB04F0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B4EE" w14:textId="77777777" w:rsidR="001822F4" w:rsidRDefault="001822F4" w:rsidP="00102C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7503B9" w14:textId="77777777" w:rsidR="001822F4" w:rsidRDefault="001822F4" w:rsidP="00102C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1CB463" w14:textId="77777777" w:rsidR="001822F4" w:rsidRDefault="001822F4" w:rsidP="00102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10923,8</w:t>
            </w:r>
          </w:p>
          <w:p w14:paraId="60410E2F" w14:textId="77777777" w:rsidR="001822F4" w:rsidRDefault="001822F4" w:rsidP="00102C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CA0135" w14:textId="77777777" w:rsidR="001822F4" w:rsidRPr="00FB04F0" w:rsidRDefault="001822F4" w:rsidP="00102C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29D0" w14:textId="77777777" w:rsidR="001822F4" w:rsidRDefault="001822F4" w:rsidP="00102C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7728,2</w:t>
            </w:r>
          </w:p>
          <w:p w14:paraId="125A0F6B" w14:textId="77777777" w:rsidR="001822F4" w:rsidRPr="00FB04F0" w:rsidRDefault="001822F4" w:rsidP="00102C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4348" w14:textId="77777777" w:rsidR="001822F4" w:rsidRDefault="001822F4" w:rsidP="00102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6180,2</w:t>
            </w:r>
          </w:p>
          <w:p w14:paraId="5237D89A" w14:textId="77777777" w:rsidR="001822F4" w:rsidRPr="00FB04F0" w:rsidRDefault="001822F4" w:rsidP="00102C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75AB" w14:textId="77777777" w:rsidR="001822F4" w:rsidRDefault="001822F4" w:rsidP="00102C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6219,8</w:t>
            </w:r>
          </w:p>
          <w:p w14:paraId="3F180646" w14:textId="77777777" w:rsidR="001822F4" w:rsidRPr="00FB04F0" w:rsidRDefault="001822F4" w:rsidP="00102C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2F4" w:rsidRPr="00FB04F0" w14:paraId="1498ACFA" w14:textId="77777777" w:rsidTr="00102C79">
        <w:trPr>
          <w:trHeight w:val="31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AB84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 w:rsidRPr="00FB04F0">
              <w:rPr>
                <w:sz w:val="28"/>
                <w:szCs w:val="28"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A106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3441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699F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C197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</w:tr>
      <w:tr w:rsidR="001822F4" w:rsidRPr="00FB04F0" w14:paraId="5C7C845D" w14:textId="77777777" w:rsidTr="00102C79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B49C" w14:textId="77777777" w:rsidR="001822F4" w:rsidRPr="00F5712F" w:rsidRDefault="001822F4" w:rsidP="00102C79">
            <w:pPr>
              <w:rPr>
                <w:sz w:val="28"/>
                <w:szCs w:val="28"/>
              </w:rPr>
            </w:pPr>
            <w:r w:rsidRPr="00FB04F0">
              <w:rPr>
                <w:sz w:val="28"/>
                <w:szCs w:val="28"/>
              </w:rPr>
              <w:t>Дотации</w:t>
            </w:r>
            <w:r w:rsidRPr="00F571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8A95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6336,6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3BA9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B1D0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564D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5673,2</w:t>
            </w:r>
          </w:p>
        </w:tc>
      </w:tr>
      <w:tr w:rsidR="001822F4" w:rsidRPr="00FB04F0" w14:paraId="43F342BF" w14:textId="77777777" w:rsidTr="00102C79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D10" w14:textId="77777777" w:rsidR="001822F4" w:rsidRDefault="001822F4" w:rsidP="0010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(сбалансированность)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9A27" w14:textId="77777777" w:rsidR="001822F4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C4FB" w14:textId="77777777" w:rsidR="001822F4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7992" w14:textId="77777777" w:rsidR="001822F4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C35" w14:textId="77777777" w:rsidR="001822F4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</w:tr>
      <w:tr w:rsidR="001822F4" w:rsidRPr="00FB04F0" w14:paraId="251CF0A2" w14:textId="77777777" w:rsidTr="00102C79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7CE4" w14:textId="77777777" w:rsidR="001822F4" w:rsidRPr="00FB04F0" w:rsidRDefault="001822F4" w:rsidP="0010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Подушевая субвенция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190F" w14:textId="77777777" w:rsidR="001822F4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334F" w14:textId="77777777" w:rsidR="001822F4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35E4" w14:textId="77777777" w:rsidR="001822F4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3DA6" w14:textId="77777777" w:rsidR="001822F4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164,4</w:t>
            </w:r>
          </w:p>
        </w:tc>
      </w:tr>
      <w:tr w:rsidR="001822F4" w:rsidRPr="00FB04F0" w14:paraId="1569A592" w14:textId="77777777" w:rsidTr="00102C79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3CE8" w14:textId="77777777" w:rsidR="001822F4" w:rsidRPr="00FB04F0" w:rsidRDefault="001822F4" w:rsidP="00102C79">
            <w:pPr>
              <w:rPr>
                <w:sz w:val="28"/>
                <w:szCs w:val="28"/>
              </w:rPr>
            </w:pPr>
            <w:r w:rsidRPr="00FB04F0">
              <w:rPr>
                <w:sz w:val="28"/>
                <w:szCs w:val="28"/>
              </w:rPr>
              <w:t>Субвенции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8A1E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61B6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187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4CCA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185,4</w:t>
            </w:r>
          </w:p>
        </w:tc>
      </w:tr>
      <w:tr w:rsidR="001822F4" w:rsidRPr="00FB04F0" w14:paraId="6974B42C" w14:textId="77777777" w:rsidTr="00102C79">
        <w:trPr>
          <w:trHeight w:val="3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90C2" w14:textId="77777777" w:rsidR="001822F4" w:rsidRPr="00FB04F0" w:rsidRDefault="001822F4" w:rsidP="00102C79">
            <w:pPr>
              <w:rPr>
                <w:sz w:val="28"/>
                <w:szCs w:val="28"/>
              </w:rPr>
            </w:pPr>
            <w:r w:rsidRPr="00FB04F0">
              <w:rPr>
                <w:sz w:val="28"/>
                <w:szCs w:val="28"/>
              </w:rPr>
              <w:t>Субсидии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173B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E11E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F599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9CD0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</w:tr>
      <w:tr w:rsidR="001822F4" w:rsidRPr="00FB04F0" w14:paraId="50DED105" w14:textId="77777777" w:rsidTr="00102C79">
        <w:trPr>
          <w:trHeight w:val="4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E94E" w14:textId="77777777" w:rsidR="001822F4" w:rsidRPr="00FB04F0" w:rsidRDefault="001822F4" w:rsidP="00102C79">
            <w:pPr>
              <w:rPr>
                <w:sz w:val="28"/>
                <w:szCs w:val="28"/>
              </w:rPr>
            </w:pPr>
            <w:r w:rsidRPr="00FB04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2FB4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C21E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571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80E6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196,8</w:t>
            </w:r>
          </w:p>
        </w:tc>
      </w:tr>
      <w:tr w:rsidR="001822F4" w:rsidRPr="00FB04F0" w14:paraId="79C8CA56" w14:textId="77777777" w:rsidTr="00102C79">
        <w:trPr>
          <w:trHeight w:val="47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8203" w14:textId="77777777" w:rsidR="001822F4" w:rsidRPr="00FB04F0" w:rsidRDefault="001822F4" w:rsidP="00102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74B8" w14:textId="77777777" w:rsidR="001822F4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A98F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B050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ACF9" w14:textId="77777777" w:rsidR="001822F4" w:rsidRPr="00FB04F0" w:rsidRDefault="001822F4" w:rsidP="00102C7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073C28" w14:textId="77777777" w:rsidR="001822F4" w:rsidRPr="00FB04F0" w:rsidRDefault="001822F4" w:rsidP="001822F4">
      <w:pPr>
        <w:spacing w:line="360" w:lineRule="auto"/>
        <w:ind w:firstLine="720"/>
        <w:jc w:val="both"/>
        <w:rPr>
          <w:b/>
          <w:i/>
          <w:sz w:val="28"/>
          <w:szCs w:val="28"/>
        </w:rPr>
      </w:pPr>
    </w:p>
    <w:p w14:paraId="5B9B8832" w14:textId="77777777" w:rsidR="001822F4" w:rsidRPr="00FB04F0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  <w:r w:rsidRPr="00FB04F0">
        <w:rPr>
          <w:b/>
          <w:i/>
          <w:sz w:val="28"/>
          <w:szCs w:val="28"/>
        </w:rPr>
        <w:t xml:space="preserve">Объем дотации на выравнивание бюджетной обеспеченности </w:t>
      </w:r>
      <w:r>
        <w:rPr>
          <w:b/>
          <w:i/>
          <w:sz w:val="28"/>
          <w:szCs w:val="28"/>
        </w:rPr>
        <w:t xml:space="preserve">к </w:t>
      </w:r>
      <w:r w:rsidRPr="00FB04F0">
        <w:rPr>
          <w:sz w:val="28"/>
          <w:szCs w:val="28"/>
        </w:rPr>
        <w:t>проекту</w:t>
      </w:r>
      <w:r w:rsidRPr="00FB04F0">
        <w:rPr>
          <w:b/>
          <w:i/>
          <w:sz w:val="28"/>
          <w:szCs w:val="28"/>
        </w:rPr>
        <w:t xml:space="preserve"> </w:t>
      </w:r>
      <w:r w:rsidRPr="00FB04F0">
        <w:rPr>
          <w:sz w:val="28"/>
          <w:szCs w:val="28"/>
        </w:rPr>
        <w:t>бюджета сельского поселения «</w:t>
      </w:r>
      <w:proofErr w:type="spellStart"/>
      <w:r w:rsidRPr="00FB04F0">
        <w:rPr>
          <w:sz w:val="28"/>
          <w:szCs w:val="28"/>
        </w:rPr>
        <w:t>Токчин</w:t>
      </w:r>
      <w:proofErr w:type="spellEnd"/>
      <w:r w:rsidRPr="00FB04F0">
        <w:rPr>
          <w:sz w:val="28"/>
          <w:szCs w:val="28"/>
        </w:rPr>
        <w:t>» на 20</w:t>
      </w:r>
      <w:r>
        <w:rPr>
          <w:sz w:val="28"/>
          <w:szCs w:val="28"/>
        </w:rPr>
        <w:t>24</w:t>
      </w:r>
      <w:r w:rsidRPr="00FB04F0">
        <w:rPr>
          <w:sz w:val="28"/>
          <w:szCs w:val="28"/>
        </w:rPr>
        <w:t xml:space="preserve"> год прогнозируется </w:t>
      </w:r>
      <w:r>
        <w:rPr>
          <w:sz w:val="28"/>
          <w:szCs w:val="28"/>
        </w:rPr>
        <w:t>в размере</w:t>
      </w:r>
      <w:r w:rsidRPr="00FB0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7324,2 </w:t>
      </w:r>
      <w:r w:rsidRPr="00FB04F0">
        <w:rPr>
          <w:sz w:val="28"/>
          <w:szCs w:val="28"/>
        </w:rPr>
        <w:t>тыс. руб.</w:t>
      </w:r>
    </w:p>
    <w:p w14:paraId="78C4D2CF" w14:textId="77777777" w:rsidR="001822F4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FB04F0">
        <w:rPr>
          <w:sz w:val="28"/>
          <w:szCs w:val="28"/>
        </w:rPr>
        <w:t xml:space="preserve"> году в бюджет сельского поселения «</w:t>
      </w:r>
      <w:proofErr w:type="spellStart"/>
      <w:r w:rsidRPr="00FB04F0">
        <w:rPr>
          <w:sz w:val="28"/>
          <w:szCs w:val="28"/>
        </w:rPr>
        <w:t>Токчин</w:t>
      </w:r>
      <w:proofErr w:type="spellEnd"/>
      <w:r w:rsidRPr="00FB04F0">
        <w:rPr>
          <w:sz w:val="28"/>
          <w:szCs w:val="28"/>
        </w:rPr>
        <w:t xml:space="preserve">» прогнозируется поступление </w:t>
      </w:r>
      <w:r w:rsidRPr="00FB04F0">
        <w:rPr>
          <w:b/>
          <w:i/>
          <w:sz w:val="28"/>
          <w:szCs w:val="28"/>
        </w:rPr>
        <w:t xml:space="preserve">субвенции </w:t>
      </w:r>
      <w:r w:rsidRPr="00FB04F0">
        <w:rPr>
          <w:sz w:val="28"/>
          <w:szCs w:val="28"/>
        </w:rPr>
        <w:t>в сумме:</w:t>
      </w:r>
    </w:p>
    <w:p w14:paraId="31D83793" w14:textId="77777777" w:rsidR="001822F4" w:rsidRPr="00FB04F0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Субвенция в сумме 179,6 тыс. руб.</w:t>
      </w:r>
    </w:p>
    <w:p w14:paraId="4ED8DD4A" w14:textId="77777777" w:rsidR="001822F4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178,6 </w:t>
      </w:r>
      <w:r w:rsidRPr="00FB04F0">
        <w:rPr>
          <w:sz w:val="28"/>
          <w:szCs w:val="28"/>
        </w:rPr>
        <w:t>тыс. рублей – 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14:paraId="70AE4662" w14:textId="77777777" w:rsidR="001822F4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</w:p>
    <w:p w14:paraId="68CF0A05" w14:textId="77777777" w:rsidR="001822F4" w:rsidRPr="001B337F" w:rsidRDefault="001822F4" w:rsidP="001822F4">
      <w:pPr>
        <w:pStyle w:val="aa"/>
        <w:spacing w:after="0" w:line="360" w:lineRule="auto"/>
        <w:ind w:left="0" w:firstLine="720"/>
        <w:jc w:val="center"/>
        <w:rPr>
          <w:b/>
          <w:szCs w:val="28"/>
        </w:rPr>
      </w:pPr>
      <w:r w:rsidRPr="001B337F">
        <w:rPr>
          <w:b/>
          <w:szCs w:val="28"/>
        </w:rPr>
        <w:t>РАСХОДЫ</w:t>
      </w:r>
    </w:p>
    <w:p w14:paraId="69C05BB9" w14:textId="77777777" w:rsidR="001822F4" w:rsidRPr="00075665" w:rsidRDefault="001822F4" w:rsidP="001822F4">
      <w:pPr>
        <w:spacing w:line="360" w:lineRule="auto"/>
        <w:ind w:firstLine="720"/>
        <w:jc w:val="both"/>
        <w:rPr>
          <w:szCs w:val="28"/>
        </w:rPr>
      </w:pPr>
      <w:r>
        <w:rPr>
          <w:sz w:val="28"/>
          <w:szCs w:val="28"/>
        </w:rPr>
        <w:t>Р</w:t>
      </w:r>
      <w:r w:rsidRPr="001B337F">
        <w:rPr>
          <w:sz w:val="28"/>
          <w:szCs w:val="28"/>
        </w:rPr>
        <w:t xml:space="preserve">асходная часть бюджета </w:t>
      </w:r>
      <w:r>
        <w:rPr>
          <w:sz w:val="28"/>
          <w:szCs w:val="28"/>
        </w:rPr>
        <w:t>сельского поселения</w:t>
      </w:r>
      <w:r w:rsidRPr="001B337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Токчин</w:t>
      </w:r>
      <w:proofErr w:type="spellEnd"/>
      <w:r w:rsidRPr="001B337F">
        <w:rPr>
          <w:sz w:val="28"/>
          <w:szCs w:val="28"/>
        </w:rPr>
        <w:t>» на 20</w:t>
      </w:r>
      <w:r>
        <w:rPr>
          <w:sz w:val="28"/>
          <w:szCs w:val="28"/>
        </w:rPr>
        <w:t>24</w:t>
      </w:r>
      <w:r w:rsidRPr="001B337F">
        <w:rPr>
          <w:sz w:val="28"/>
          <w:szCs w:val="28"/>
        </w:rPr>
        <w:t xml:space="preserve"> год сформирована с учетом приоритетности расходов на основе проведенной инвентаризации расходных обязательств с целью исключения необязательных в текущей экономической ситуации затрат и с учетом разграничения расходных полномочий в соответствии с Федеральным законом от 06 октября 2003 года №131-ФЗ «Об общих принципах организации местного самоуправления в </w:t>
      </w:r>
      <w:r w:rsidRPr="001B337F">
        <w:rPr>
          <w:sz w:val="28"/>
          <w:szCs w:val="28"/>
        </w:rPr>
        <w:lastRenderedPageBreak/>
        <w:t xml:space="preserve">Российской Федерации». Расходная часть бюджета </w:t>
      </w:r>
      <w:r>
        <w:rPr>
          <w:sz w:val="28"/>
          <w:szCs w:val="28"/>
        </w:rPr>
        <w:t>сельского поселения</w:t>
      </w:r>
      <w:r w:rsidRPr="001B337F">
        <w:rPr>
          <w:sz w:val="28"/>
          <w:szCs w:val="28"/>
        </w:rPr>
        <w:t xml:space="preserve"> сформирована в пределах прогнозируемых доходов и выделяемой финансовой поддержки с </w:t>
      </w:r>
      <w:r>
        <w:rPr>
          <w:sz w:val="28"/>
          <w:szCs w:val="28"/>
        </w:rPr>
        <w:t>муниципального</w:t>
      </w:r>
      <w:r w:rsidRPr="001B337F">
        <w:rPr>
          <w:sz w:val="28"/>
          <w:szCs w:val="28"/>
        </w:rPr>
        <w:t xml:space="preserve"> бюджета в объеме </w:t>
      </w:r>
      <w:r>
        <w:rPr>
          <w:sz w:val="28"/>
          <w:szCs w:val="28"/>
        </w:rPr>
        <w:t>на 2024 год – 8431,6</w:t>
      </w:r>
      <w:r w:rsidRPr="00DB2BC7">
        <w:rPr>
          <w:sz w:val="28"/>
          <w:szCs w:val="28"/>
        </w:rPr>
        <w:t xml:space="preserve"> тыс.</w:t>
      </w:r>
      <w:r w:rsidRPr="001B337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</w:t>
      </w:r>
      <w:r w:rsidRPr="00FE51C7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ожидаемого </w:t>
      </w:r>
      <w:r w:rsidRPr="00075665">
        <w:rPr>
          <w:sz w:val="28"/>
          <w:szCs w:val="28"/>
        </w:rPr>
        <w:t>исполнения бюджета за 20</w:t>
      </w:r>
      <w:r>
        <w:rPr>
          <w:sz w:val="28"/>
          <w:szCs w:val="28"/>
        </w:rPr>
        <w:t>23</w:t>
      </w:r>
      <w:r w:rsidRPr="00075665">
        <w:rPr>
          <w:sz w:val="28"/>
          <w:szCs w:val="28"/>
        </w:rPr>
        <w:t xml:space="preserve"> год на </w:t>
      </w:r>
      <w:r>
        <w:rPr>
          <w:sz w:val="28"/>
          <w:szCs w:val="28"/>
        </w:rPr>
        <w:t>3400,7</w:t>
      </w:r>
      <w:r w:rsidRPr="00075665">
        <w:rPr>
          <w:sz w:val="28"/>
          <w:szCs w:val="28"/>
        </w:rPr>
        <w:t xml:space="preserve"> </w:t>
      </w:r>
      <w:proofErr w:type="spellStart"/>
      <w:r w:rsidRPr="00075665">
        <w:rPr>
          <w:sz w:val="28"/>
          <w:szCs w:val="28"/>
        </w:rPr>
        <w:t>тыс.руб</w:t>
      </w:r>
      <w:proofErr w:type="spellEnd"/>
      <w:r w:rsidRPr="00075665">
        <w:rPr>
          <w:sz w:val="28"/>
          <w:szCs w:val="28"/>
        </w:rPr>
        <w:t>. и составляет по отношению к ожидаемому исполне</w:t>
      </w:r>
      <w:r>
        <w:rPr>
          <w:sz w:val="28"/>
          <w:szCs w:val="28"/>
        </w:rPr>
        <w:t>нию бюджета за 2023</w:t>
      </w:r>
      <w:r w:rsidRPr="00075665">
        <w:rPr>
          <w:sz w:val="28"/>
          <w:szCs w:val="28"/>
        </w:rPr>
        <w:t xml:space="preserve"> год </w:t>
      </w:r>
      <w:r>
        <w:rPr>
          <w:sz w:val="28"/>
          <w:szCs w:val="28"/>
        </w:rPr>
        <w:t>71,3</w:t>
      </w:r>
      <w:r w:rsidRPr="00075665">
        <w:rPr>
          <w:sz w:val="28"/>
          <w:szCs w:val="28"/>
        </w:rPr>
        <w:t xml:space="preserve">%. </w:t>
      </w:r>
    </w:p>
    <w:p w14:paraId="138BB65B" w14:textId="77777777" w:rsidR="001822F4" w:rsidRPr="00075665" w:rsidRDefault="001822F4" w:rsidP="001822F4">
      <w:pPr>
        <w:pStyle w:val="aa"/>
        <w:tabs>
          <w:tab w:val="left" w:pos="2475"/>
          <w:tab w:val="center" w:pos="4960"/>
        </w:tabs>
        <w:spacing w:after="0" w:line="360" w:lineRule="auto"/>
        <w:ind w:left="0"/>
        <w:jc w:val="center"/>
        <w:rPr>
          <w:b/>
          <w:szCs w:val="28"/>
        </w:rPr>
      </w:pPr>
      <w:r w:rsidRPr="00075665">
        <w:rPr>
          <w:b/>
          <w:szCs w:val="28"/>
        </w:rPr>
        <w:t>Государственное управление</w:t>
      </w:r>
    </w:p>
    <w:p w14:paraId="71DF74FB" w14:textId="77777777" w:rsidR="001822F4" w:rsidRPr="001B337F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  <w:r w:rsidRPr="00075665">
        <w:rPr>
          <w:sz w:val="28"/>
          <w:szCs w:val="28"/>
        </w:rPr>
        <w:t>Расходы бюджета сельского поселения на функционирование законодательного (представительного) органа местного самоуправления, на функционирование аппарата администрации сельского поселения и на другие общегосударствен</w:t>
      </w:r>
      <w:r>
        <w:rPr>
          <w:sz w:val="28"/>
          <w:szCs w:val="28"/>
        </w:rPr>
        <w:t>ные вопросы запланированы на 2024</w:t>
      </w:r>
      <w:r w:rsidRPr="0007566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7575,0</w:t>
      </w:r>
      <w:r w:rsidRPr="00075665">
        <w:rPr>
          <w:sz w:val="28"/>
          <w:szCs w:val="28"/>
        </w:rPr>
        <w:t xml:space="preserve"> тыс. рублей, что составляет 8</w:t>
      </w:r>
      <w:r>
        <w:rPr>
          <w:sz w:val="28"/>
          <w:szCs w:val="28"/>
        </w:rPr>
        <w:t>9</w:t>
      </w:r>
      <w:r w:rsidRPr="00075665">
        <w:rPr>
          <w:sz w:val="28"/>
          <w:szCs w:val="28"/>
        </w:rPr>
        <w:t>% от общего объема расходов бюджета сельского поселения.</w:t>
      </w:r>
      <w:r>
        <w:rPr>
          <w:sz w:val="28"/>
          <w:szCs w:val="28"/>
        </w:rPr>
        <w:t xml:space="preserve"> </w:t>
      </w:r>
    </w:p>
    <w:p w14:paraId="2497BCAB" w14:textId="77777777" w:rsidR="001822F4" w:rsidRPr="001B337F" w:rsidRDefault="001822F4" w:rsidP="001822F4">
      <w:pPr>
        <w:spacing w:line="360" w:lineRule="auto"/>
        <w:ind w:firstLine="540"/>
        <w:jc w:val="both"/>
        <w:rPr>
          <w:sz w:val="28"/>
          <w:szCs w:val="28"/>
        </w:rPr>
      </w:pPr>
      <w:r w:rsidRPr="001B337F">
        <w:rPr>
          <w:sz w:val="28"/>
          <w:szCs w:val="28"/>
        </w:rPr>
        <w:t>В настоящей пояснительной записке расходы на содержание органов власти отнесены по ведомственному признаку к расходам соответствующих отраслей.</w:t>
      </w:r>
    </w:p>
    <w:p w14:paraId="6C2DACC8" w14:textId="7430D137" w:rsidR="001822F4" w:rsidRPr="001B337F" w:rsidRDefault="001822F4" w:rsidP="001822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B07DB">
        <w:rPr>
          <w:sz w:val="28"/>
          <w:szCs w:val="28"/>
        </w:rPr>
        <w:t xml:space="preserve">Основное место в структуре расходов занимает бюджетные ассигнования по подразделу 0113. По данному подразделу предусмотрены ассигнования на обеспечение деятельности администрации сельского поселения. Общий объем расходов по указанному подразделу </w:t>
      </w:r>
      <w:r>
        <w:rPr>
          <w:sz w:val="28"/>
          <w:szCs w:val="28"/>
        </w:rPr>
        <w:t>–</w:t>
      </w:r>
      <w:r w:rsidRPr="009B07DB">
        <w:rPr>
          <w:sz w:val="28"/>
          <w:szCs w:val="28"/>
        </w:rPr>
        <w:t xml:space="preserve"> </w:t>
      </w:r>
      <w:r>
        <w:rPr>
          <w:sz w:val="28"/>
          <w:szCs w:val="28"/>
        </w:rPr>
        <w:t>5665,7</w:t>
      </w:r>
      <w:r w:rsidRPr="009B07DB">
        <w:rPr>
          <w:sz w:val="28"/>
          <w:szCs w:val="28"/>
        </w:rPr>
        <w:t xml:space="preserve"> </w:t>
      </w:r>
      <w:proofErr w:type="spellStart"/>
      <w:r w:rsidRPr="009B07DB">
        <w:rPr>
          <w:sz w:val="28"/>
          <w:szCs w:val="28"/>
        </w:rPr>
        <w:t>тыс.рублей</w:t>
      </w:r>
      <w:proofErr w:type="spellEnd"/>
      <w:r w:rsidRPr="009B07DB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67</w:t>
      </w:r>
      <w:r w:rsidRPr="009B07DB">
        <w:rPr>
          <w:sz w:val="28"/>
          <w:szCs w:val="28"/>
        </w:rPr>
        <w:t xml:space="preserve">% от общего объема расходов бюджета сельского поселения. Заработная плата 0113, 0707 рассчитан с увеличением МРОТ с 1 </w:t>
      </w:r>
      <w:r>
        <w:rPr>
          <w:sz w:val="28"/>
          <w:szCs w:val="28"/>
        </w:rPr>
        <w:t>января</w:t>
      </w:r>
      <w:r w:rsidRPr="009B07D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7AD0">
        <w:rPr>
          <w:sz w:val="28"/>
          <w:szCs w:val="28"/>
        </w:rPr>
        <w:t>3</w:t>
      </w:r>
      <w:r w:rsidRPr="009B07DB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увеличением заработной платы 5,9% с 1 июля 202</w:t>
      </w:r>
      <w:r w:rsidR="00677A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и увеличением заработной платы 5% с 1 ноября 202</w:t>
      </w:r>
      <w:r w:rsidR="00677AD0">
        <w:rPr>
          <w:sz w:val="28"/>
          <w:szCs w:val="28"/>
        </w:rPr>
        <w:t>3</w:t>
      </w:r>
      <w:bookmarkStart w:id="1" w:name="_GoBack"/>
      <w:bookmarkEnd w:id="1"/>
      <w:r>
        <w:rPr>
          <w:sz w:val="28"/>
          <w:szCs w:val="28"/>
        </w:rPr>
        <w:t xml:space="preserve"> года</w:t>
      </w:r>
    </w:p>
    <w:p w14:paraId="2F4A6B7E" w14:textId="77777777" w:rsidR="001822F4" w:rsidRPr="001B337F" w:rsidRDefault="001822F4" w:rsidP="001822F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14:paraId="550A9DE9" w14:textId="77777777" w:rsidR="001822F4" w:rsidRDefault="001822F4" w:rsidP="001822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7F0BC4">
        <w:rPr>
          <w:b/>
          <w:sz w:val="28"/>
          <w:szCs w:val="28"/>
        </w:rPr>
        <w:t>РАЗДЕЛ 10</w:t>
      </w:r>
      <w:r>
        <w:rPr>
          <w:b/>
          <w:sz w:val="28"/>
          <w:szCs w:val="28"/>
        </w:rPr>
        <w:t xml:space="preserve"> «СОЦИАЛЬНОЕ ОБЕСПЕЧЕНИЕ»</w:t>
      </w:r>
    </w:p>
    <w:p w14:paraId="1358C505" w14:textId="77777777" w:rsidR="001822F4" w:rsidRDefault="001822F4" w:rsidP="001822F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14:paraId="4F8B0E55" w14:textId="77777777" w:rsidR="001822F4" w:rsidRDefault="001822F4" w:rsidP="001822F4">
      <w:pPr>
        <w:spacing w:line="360" w:lineRule="auto"/>
        <w:ind w:firstLine="720"/>
        <w:jc w:val="both"/>
        <w:rPr>
          <w:sz w:val="28"/>
          <w:szCs w:val="28"/>
        </w:rPr>
      </w:pPr>
      <w:r w:rsidRPr="007F0BC4">
        <w:rPr>
          <w:sz w:val="28"/>
          <w:szCs w:val="28"/>
        </w:rPr>
        <w:t>«Пенсионное обеспечение»</w:t>
      </w:r>
      <w:r>
        <w:rPr>
          <w:sz w:val="28"/>
          <w:szCs w:val="28"/>
        </w:rPr>
        <w:t xml:space="preserve"> доплата к пенсии общий объем расходов составит 252,0 тыс. рублей в 2024 году.</w:t>
      </w:r>
    </w:p>
    <w:p w14:paraId="30D6135A" w14:textId="39BC5624" w:rsidR="001822F4" w:rsidRDefault="001822F4" w:rsidP="00E356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сбалансированный, муниципального долга, бюджетного кредита нет. </w:t>
      </w:r>
    </w:p>
    <w:p w14:paraId="6BE075F8" w14:textId="77777777" w:rsidR="001822F4" w:rsidRPr="006531B1" w:rsidRDefault="001822F4" w:rsidP="006531B1">
      <w:pPr>
        <w:jc w:val="both"/>
        <w:rPr>
          <w:sz w:val="28"/>
          <w:szCs w:val="28"/>
        </w:rPr>
      </w:pPr>
    </w:p>
    <w:sectPr w:rsidR="001822F4" w:rsidRPr="006531B1" w:rsidSect="00E43D3F">
      <w:pgSz w:w="11906" w:h="16838"/>
      <w:pgMar w:top="993" w:right="851" w:bottom="709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A19"/>
    <w:multiLevelType w:val="hybridMultilevel"/>
    <w:tmpl w:val="5A38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84E"/>
    <w:multiLevelType w:val="hybridMultilevel"/>
    <w:tmpl w:val="95ECE55E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34E2A79"/>
    <w:multiLevelType w:val="hybridMultilevel"/>
    <w:tmpl w:val="37B48098"/>
    <w:lvl w:ilvl="0" w:tplc="B66C0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6D7A46"/>
    <w:multiLevelType w:val="hybridMultilevel"/>
    <w:tmpl w:val="2BE0A6E4"/>
    <w:lvl w:ilvl="0" w:tplc="63484E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BC474E1"/>
    <w:multiLevelType w:val="hybridMultilevel"/>
    <w:tmpl w:val="F54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A0E5B"/>
    <w:multiLevelType w:val="hybridMultilevel"/>
    <w:tmpl w:val="EA00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643EFB"/>
    <w:multiLevelType w:val="hybridMultilevel"/>
    <w:tmpl w:val="BF5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75DD8"/>
    <w:multiLevelType w:val="hybridMultilevel"/>
    <w:tmpl w:val="B92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32105"/>
    <w:multiLevelType w:val="hybridMultilevel"/>
    <w:tmpl w:val="001477D8"/>
    <w:lvl w:ilvl="0" w:tplc="64A0D7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F"/>
    <w:rsid w:val="0003455B"/>
    <w:rsid w:val="00035250"/>
    <w:rsid w:val="0007633B"/>
    <w:rsid w:val="00087B42"/>
    <w:rsid w:val="000A6985"/>
    <w:rsid w:val="000B3544"/>
    <w:rsid w:val="000C1102"/>
    <w:rsid w:val="000C4FF5"/>
    <w:rsid w:val="00100FA2"/>
    <w:rsid w:val="00133F12"/>
    <w:rsid w:val="001822F4"/>
    <w:rsid w:val="001D69FF"/>
    <w:rsid w:val="002163E9"/>
    <w:rsid w:val="002531C6"/>
    <w:rsid w:val="002532AB"/>
    <w:rsid w:val="002C10F1"/>
    <w:rsid w:val="002C21A2"/>
    <w:rsid w:val="002E2738"/>
    <w:rsid w:val="002E56C9"/>
    <w:rsid w:val="002F0E83"/>
    <w:rsid w:val="00302B16"/>
    <w:rsid w:val="00306447"/>
    <w:rsid w:val="00341ED1"/>
    <w:rsid w:val="003937AC"/>
    <w:rsid w:val="003A3495"/>
    <w:rsid w:val="003F55E7"/>
    <w:rsid w:val="003F5E56"/>
    <w:rsid w:val="003F6561"/>
    <w:rsid w:val="00413A69"/>
    <w:rsid w:val="00430224"/>
    <w:rsid w:val="004B6617"/>
    <w:rsid w:val="004F3F86"/>
    <w:rsid w:val="0052603B"/>
    <w:rsid w:val="005A4293"/>
    <w:rsid w:val="005B1AE9"/>
    <w:rsid w:val="005F4DEC"/>
    <w:rsid w:val="006531B1"/>
    <w:rsid w:val="00666E52"/>
    <w:rsid w:val="00677AD0"/>
    <w:rsid w:val="006A5A38"/>
    <w:rsid w:val="006C4EA1"/>
    <w:rsid w:val="00722DAF"/>
    <w:rsid w:val="00730D4D"/>
    <w:rsid w:val="008404DB"/>
    <w:rsid w:val="008D31B4"/>
    <w:rsid w:val="008E0E69"/>
    <w:rsid w:val="008E6199"/>
    <w:rsid w:val="009112A9"/>
    <w:rsid w:val="00911DE2"/>
    <w:rsid w:val="00943069"/>
    <w:rsid w:val="00990A75"/>
    <w:rsid w:val="00A239C7"/>
    <w:rsid w:val="00A33A21"/>
    <w:rsid w:val="00A34644"/>
    <w:rsid w:val="00A41FB9"/>
    <w:rsid w:val="00A55FAB"/>
    <w:rsid w:val="00A7739F"/>
    <w:rsid w:val="00A85FEC"/>
    <w:rsid w:val="00AF063D"/>
    <w:rsid w:val="00B05692"/>
    <w:rsid w:val="00B23CC9"/>
    <w:rsid w:val="00B63512"/>
    <w:rsid w:val="00BD75EE"/>
    <w:rsid w:val="00BE49FD"/>
    <w:rsid w:val="00C22CEC"/>
    <w:rsid w:val="00C30CCD"/>
    <w:rsid w:val="00C511BE"/>
    <w:rsid w:val="00DD0694"/>
    <w:rsid w:val="00E15269"/>
    <w:rsid w:val="00E21A29"/>
    <w:rsid w:val="00E35684"/>
    <w:rsid w:val="00E43D3F"/>
    <w:rsid w:val="00EB6671"/>
    <w:rsid w:val="00F65D54"/>
    <w:rsid w:val="00FA4795"/>
    <w:rsid w:val="00F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44393"/>
  <w15:docId w15:val="{D528C392-1556-416F-87D6-C08EFE2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9F"/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82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822F4"/>
    <w:pPr>
      <w:keepNext/>
      <w:jc w:val="center"/>
      <w:outlineLvl w:val="3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3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3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6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A6985"/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0A6985"/>
    <w:rPr>
      <w:sz w:val="26"/>
    </w:rPr>
  </w:style>
  <w:style w:type="paragraph" w:styleId="a8">
    <w:name w:val="List Paragraph"/>
    <w:basedOn w:val="a"/>
    <w:uiPriority w:val="34"/>
    <w:qFormat/>
    <w:rsid w:val="00341ED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21A2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822F4"/>
    <w:rPr>
      <w:sz w:val="24"/>
    </w:rPr>
  </w:style>
  <w:style w:type="paragraph" w:styleId="aa">
    <w:name w:val="Body Text Indent"/>
    <w:basedOn w:val="a"/>
    <w:link w:val="ab"/>
    <w:semiHidden/>
    <w:unhideWhenUsed/>
    <w:rsid w:val="001822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822F4"/>
    <w:rPr>
      <w:sz w:val="32"/>
      <w:szCs w:val="32"/>
    </w:rPr>
  </w:style>
  <w:style w:type="character" w:customStyle="1" w:styleId="20">
    <w:name w:val="Заголовок 2 Знак"/>
    <w:basedOn w:val="a0"/>
    <w:link w:val="2"/>
    <w:rsid w:val="001822F4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1822F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822F4"/>
    <w:rPr>
      <w:sz w:val="24"/>
      <w:szCs w:val="24"/>
    </w:rPr>
  </w:style>
  <w:style w:type="paragraph" w:styleId="23">
    <w:name w:val="Body Text 2"/>
    <w:basedOn w:val="a"/>
    <w:link w:val="24"/>
    <w:rsid w:val="001822F4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822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0FFA-4230-4220-B2D2-E5680D67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2023-11-16T02:24:00Z</cp:lastPrinted>
  <dcterms:created xsi:type="dcterms:W3CDTF">2024-01-11T08:03:00Z</dcterms:created>
  <dcterms:modified xsi:type="dcterms:W3CDTF">2024-01-11T08:04:00Z</dcterms:modified>
</cp:coreProperties>
</file>